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1A2" w:rsidRDefault="006641A2">
      <w:pPr>
        <w:rPr>
          <w:sz w:val="18"/>
        </w:rPr>
        <w:sectPr w:rsidR="006641A2">
          <w:headerReference w:type="default" r:id="rId8"/>
          <w:footerReference w:type="even" r:id="rId9"/>
          <w:footerReference w:type="default" r:id="rId10"/>
          <w:headerReference w:type="first" r:id="rId11"/>
          <w:footerReference w:type="first" r:id="rId12"/>
          <w:pgSz w:w="12240" w:h="15840" w:code="1"/>
          <w:pgMar w:top="720" w:right="1440" w:bottom="720" w:left="1440" w:header="720" w:footer="720" w:gutter="0"/>
          <w:cols w:space="720"/>
          <w:titlePg/>
        </w:sectPr>
      </w:pPr>
    </w:p>
    <w:p w:rsidR="006641A2" w:rsidRDefault="006641A2">
      <w:pPr>
        <w:ind w:left="450"/>
        <w:rPr>
          <w:sz w:val="24"/>
        </w:rPr>
      </w:pPr>
      <w:r>
        <w:rPr>
          <w:sz w:val="24"/>
        </w:rPr>
        <w:lastRenderedPageBreak/>
        <w:t xml:space="preserve">The </w:t>
      </w:r>
      <w:proofErr w:type="spellStart"/>
      <w:r>
        <w:rPr>
          <w:sz w:val="24"/>
        </w:rPr>
        <w:t>Starlighters</w:t>
      </w:r>
      <w:proofErr w:type="spellEnd"/>
      <w:r>
        <w:rPr>
          <w:sz w:val="24"/>
        </w:rPr>
        <w:t xml:space="preserve"> Board meeting was held at the home of Bob and Adrienne Meehan.  This was the first meeting of 2009.</w:t>
      </w:r>
    </w:p>
    <w:p w:rsidR="006641A2" w:rsidRDefault="006641A2">
      <w:pPr>
        <w:ind w:left="450"/>
        <w:rPr>
          <w:sz w:val="24"/>
        </w:rPr>
      </w:pPr>
    </w:p>
    <w:p w:rsidR="006641A2" w:rsidRDefault="006641A2">
      <w:pPr>
        <w:tabs>
          <w:tab w:val="left" w:pos="1620"/>
        </w:tabs>
        <w:ind w:left="1620" w:hanging="1170"/>
        <w:rPr>
          <w:sz w:val="24"/>
        </w:rPr>
      </w:pPr>
      <w:r>
        <w:rPr>
          <w:sz w:val="24"/>
        </w:rPr>
        <w:t>Attendees:</w:t>
      </w:r>
      <w:r>
        <w:rPr>
          <w:sz w:val="24"/>
        </w:rPr>
        <w:tab/>
        <w:t xml:space="preserve">Paul Morin, Guy &amp; </w:t>
      </w:r>
      <w:smartTag w:uri="urn:schemas-microsoft-com:office:smarttags" w:element="PersonName">
        <w:r>
          <w:rPr>
            <w:sz w:val="24"/>
          </w:rPr>
          <w:t>Janet Talbott</w:t>
        </w:r>
      </w:smartTag>
      <w:r>
        <w:rPr>
          <w:sz w:val="24"/>
        </w:rPr>
        <w:t xml:space="preserve">, </w:t>
      </w:r>
      <w:smartTag w:uri="urn:schemas-microsoft-com:office:smarttags" w:element="PersonName">
        <w:r>
          <w:rPr>
            <w:sz w:val="24"/>
          </w:rPr>
          <w:t>Marilyn Bailey</w:t>
        </w:r>
      </w:smartTag>
      <w:r>
        <w:rPr>
          <w:sz w:val="24"/>
        </w:rPr>
        <w:t xml:space="preserve">, </w:t>
      </w:r>
      <w:smartTag w:uri="urn:schemas-microsoft-com:office:smarttags" w:element="PersonName">
        <w:r>
          <w:rPr>
            <w:sz w:val="24"/>
          </w:rPr>
          <w:t>Bob &amp; Adrienne Meehan</w:t>
        </w:r>
      </w:smartTag>
      <w:r>
        <w:rPr>
          <w:sz w:val="24"/>
        </w:rPr>
        <w:t>, Leon &amp; Marcia Brander, Dick and Pat McMillan, Dick Cole and Paul &amp; Sue Liles</w:t>
      </w:r>
    </w:p>
    <w:p w:rsidR="006641A2" w:rsidRDefault="006641A2">
      <w:pPr>
        <w:pStyle w:val="Footer"/>
        <w:tabs>
          <w:tab w:val="clear" w:pos="4320"/>
          <w:tab w:val="clear" w:pos="8640"/>
          <w:tab w:val="left" w:pos="1620"/>
        </w:tabs>
        <w:spacing w:before="120"/>
        <w:ind w:left="486"/>
        <w:outlineLvl w:val="0"/>
        <w:rPr>
          <w:sz w:val="24"/>
        </w:rPr>
      </w:pPr>
      <w:r>
        <w:rPr>
          <w:sz w:val="24"/>
        </w:rPr>
        <w:t xml:space="preserve">Not Present: Millie &amp; Bob </w:t>
      </w:r>
      <w:proofErr w:type="spellStart"/>
      <w:r>
        <w:rPr>
          <w:sz w:val="24"/>
        </w:rPr>
        <w:t>Kegel</w:t>
      </w:r>
      <w:proofErr w:type="spellEnd"/>
      <w:r>
        <w:rPr>
          <w:sz w:val="24"/>
        </w:rPr>
        <w:t xml:space="preserve">, </w:t>
      </w:r>
      <w:smartTag w:uri="urn:schemas-microsoft-com:office:smarttags" w:element="PersonName">
        <w:r>
          <w:rPr>
            <w:sz w:val="24"/>
          </w:rPr>
          <w:t>Jan Morin</w:t>
        </w:r>
      </w:smartTag>
      <w:r>
        <w:rPr>
          <w:sz w:val="24"/>
        </w:rPr>
        <w:t>, Marlene Cole and Don Bailey</w:t>
      </w:r>
      <w:r w:rsidR="00875BC5">
        <w:rPr>
          <w:sz w:val="24"/>
        </w:rPr>
        <w:br/>
      </w:r>
    </w:p>
    <w:p w:rsidR="006641A2" w:rsidRDefault="006641A2" w:rsidP="00C2487C">
      <w:pPr>
        <w:pStyle w:val="LevelOne"/>
      </w:pPr>
      <w:r w:rsidRPr="00875BC5">
        <w:t>Call to Order:</w:t>
      </w:r>
      <w:r>
        <w:t xml:space="preserve">  Bob Meehan opened the meeting at approximately 7:20 pm.</w:t>
      </w:r>
    </w:p>
    <w:p w:rsidR="006641A2" w:rsidRDefault="006641A2" w:rsidP="00C2487C">
      <w:pPr>
        <w:pStyle w:val="LevelOne"/>
      </w:pPr>
      <w:r>
        <w:t>Old Business:</w:t>
      </w:r>
    </w:p>
    <w:p w:rsidR="006641A2" w:rsidRDefault="006641A2" w:rsidP="00C2487C">
      <w:pPr>
        <w:pStyle w:val="BodyTextIndent"/>
        <w:numPr>
          <w:ilvl w:val="1"/>
          <w:numId w:val="1"/>
        </w:numPr>
        <w:tabs>
          <w:tab w:val="clear" w:pos="1440"/>
        </w:tabs>
        <w:spacing w:before="120"/>
        <w:ind w:left="360"/>
        <w:jc w:val="left"/>
        <w:rPr>
          <w:bCs/>
          <w:sz w:val="24"/>
        </w:rPr>
      </w:pPr>
      <w:r>
        <w:rPr>
          <w:rFonts w:cs="Arial"/>
          <w:sz w:val="24"/>
          <w:u w:val="single"/>
        </w:rPr>
        <w:t>Secretary’s Report</w:t>
      </w:r>
      <w:r>
        <w:rPr>
          <w:rFonts w:cs="Arial"/>
          <w:sz w:val="24"/>
        </w:rPr>
        <w:t xml:space="preserve">:  </w:t>
      </w:r>
      <w:r w:rsidR="00875BC5">
        <w:rPr>
          <w:rFonts w:cs="Arial"/>
          <w:sz w:val="24"/>
        </w:rPr>
        <w:br/>
      </w:r>
    </w:p>
    <w:p w:rsidR="006641A2" w:rsidRDefault="006641A2" w:rsidP="00C237C3">
      <w:pPr>
        <w:pStyle w:val="BodyTextIndent"/>
        <w:numPr>
          <w:ilvl w:val="2"/>
          <w:numId w:val="1"/>
        </w:numPr>
        <w:tabs>
          <w:tab w:val="clear" w:pos="2160"/>
          <w:tab w:val="num" w:pos="1080"/>
        </w:tabs>
        <w:ind w:left="1296"/>
        <w:jc w:val="left"/>
        <w:rPr>
          <w:b w:val="0"/>
          <w:bCs/>
          <w:sz w:val="24"/>
        </w:rPr>
      </w:pPr>
      <w:r>
        <w:rPr>
          <w:b w:val="0"/>
          <w:bCs/>
          <w:sz w:val="24"/>
        </w:rPr>
        <w:t>The minutes of the December 3rd Board Meeting were presented and approved.</w:t>
      </w:r>
    </w:p>
    <w:p w:rsidR="006641A2" w:rsidRDefault="006641A2" w:rsidP="00875BC5">
      <w:pPr>
        <w:pStyle w:val="BodyTextIndent"/>
        <w:numPr>
          <w:ilvl w:val="1"/>
          <w:numId w:val="1"/>
        </w:numPr>
        <w:tabs>
          <w:tab w:val="num" w:pos="1080"/>
        </w:tabs>
        <w:spacing w:before="120"/>
        <w:ind w:left="720"/>
        <w:jc w:val="left"/>
        <w:rPr>
          <w:rFonts w:cs="Arial"/>
          <w:bCs/>
          <w:sz w:val="24"/>
        </w:rPr>
      </w:pPr>
      <w:r>
        <w:rPr>
          <w:rFonts w:cs="Arial"/>
          <w:sz w:val="24"/>
          <w:u w:val="single"/>
        </w:rPr>
        <w:t>Treasurer’s Report</w:t>
      </w:r>
      <w:r>
        <w:rPr>
          <w:rFonts w:cs="Arial"/>
          <w:sz w:val="24"/>
        </w:rPr>
        <w:t xml:space="preserve">:  </w:t>
      </w:r>
      <w:r w:rsidR="00875BC5">
        <w:rPr>
          <w:rFonts w:cs="Arial"/>
          <w:sz w:val="24"/>
        </w:rPr>
        <w:br/>
      </w:r>
    </w:p>
    <w:p w:rsidR="001D6B1E" w:rsidRDefault="006641A2" w:rsidP="001D6B1E">
      <w:pPr>
        <w:pStyle w:val="BodyTextIndent"/>
        <w:numPr>
          <w:ilvl w:val="2"/>
          <w:numId w:val="1"/>
        </w:numPr>
        <w:tabs>
          <w:tab w:val="clear" w:pos="2160"/>
        </w:tabs>
        <w:ind w:left="1296"/>
        <w:jc w:val="left"/>
        <w:rPr>
          <w:rFonts w:cs="Arial"/>
          <w:b w:val="0"/>
          <w:bCs/>
          <w:sz w:val="24"/>
        </w:rPr>
      </w:pPr>
      <w:r>
        <w:rPr>
          <w:rFonts w:cs="Arial"/>
          <w:b w:val="0"/>
          <w:bCs/>
          <w:sz w:val="24"/>
        </w:rPr>
        <w:t>Leon Brander’s e-mail containing the Treasurer’s report</w:t>
      </w:r>
      <w:r>
        <w:rPr>
          <w:b w:val="0"/>
          <w:bCs/>
          <w:sz w:val="24"/>
        </w:rPr>
        <w:t xml:space="preserve"> was presented, approved and accepted.</w:t>
      </w:r>
      <w:r>
        <w:rPr>
          <w:b w:val="0"/>
          <w:bCs/>
          <w:sz w:val="24"/>
        </w:rPr>
        <w:br/>
      </w:r>
    </w:p>
    <w:p w:rsidR="001D6B1E" w:rsidRDefault="006641A2" w:rsidP="001D6B1E">
      <w:pPr>
        <w:pStyle w:val="BodyTextIndent"/>
        <w:numPr>
          <w:ilvl w:val="2"/>
          <w:numId w:val="1"/>
        </w:numPr>
        <w:tabs>
          <w:tab w:val="clear" w:pos="2160"/>
        </w:tabs>
        <w:ind w:left="1296"/>
        <w:jc w:val="left"/>
        <w:rPr>
          <w:rFonts w:cs="Arial"/>
          <w:b w:val="0"/>
          <w:bCs/>
          <w:sz w:val="24"/>
        </w:rPr>
      </w:pPr>
      <w:r>
        <w:rPr>
          <w:rFonts w:cs="Arial"/>
          <w:b w:val="0"/>
          <w:bCs/>
          <w:sz w:val="24"/>
        </w:rPr>
        <w:t>Financial Results as of January 31</w:t>
      </w:r>
      <w:r>
        <w:rPr>
          <w:rFonts w:cs="Arial"/>
          <w:b w:val="0"/>
          <w:bCs/>
          <w:sz w:val="24"/>
          <w:vertAlign w:val="superscript"/>
        </w:rPr>
        <w:t>st</w:t>
      </w:r>
      <w:r>
        <w:rPr>
          <w:rFonts w:cs="Arial"/>
          <w:b w:val="0"/>
          <w:bCs/>
          <w:sz w:val="24"/>
        </w:rPr>
        <w:t>, 2009:</w:t>
      </w:r>
      <w:r>
        <w:rPr>
          <w:rFonts w:cs="Arial"/>
          <w:b w:val="0"/>
          <w:bCs/>
          <w:sz w:val="24"/>
        </w:rPr>
        <w:br/>
      </w:r>
    </w:p>
    <w:p w:rsidR="001D6B1E" w:rsidRDefault="006641A2" w:rsidP="001D6B1E">
      <w:pPr>
        <w:numPr>
          <w:ilvl w:val="3"/>
          <w:numId w:val="1"/>
        </w:numPr>
        <w:tabs>
          <w:tab w:val="clear" w:pos="2880"/>
        </w:tabs>
        <w:ind w:left="1440"/>
        <w:rPr>
          <w:sz w:val="24"/>
        </w:rPr>
      </w:pPr>
      <w:r>
        <w:rPr>
          <w:sz w:val="24"/>
        </w:rPr>
        <w:t>Financial Results of January 2009 dance:</w:t>
      </w:r>
      <w:r>
        <w:rPr>
          <w:sz w:val="24"/>
        </w:rPr>
        <w:br/>
      </w:r>
    </w:p>
    <w:p w:rsidR="001D6B1E" w:rsidRDefault="006641A2" w:rsidP="001D6B1E">
      <w:pPr>
        <w:numPr>
          <w:ilvl w:val="4"/>
          <w:numId w:val="1"/>
        </w:numPr>
        <w:tabs>
          <w:tab w:val="clear" w:pos="3600"/>
        </w:tabs>
        <w:ind w:left="1728"/>
        <w:rPr>
          <w:sz w:val="24"/>
        </w:rPr>
      </w:pPr>
      <w:r>
        <w:rPr>
          <w:sz w:val="24"/>
        </w:rPr>
        <w:t>44 member couples, 2 guest couples paid to attend</w:t>
      </w:r>
      <w:r w:rsidR="00D578BE">
        <w:rPr>
          <w:sz w:val="24"/>
        </w:rPr>
        <w:t>.</w:t>
      </w:r>
      <w:r>
        <w:rPr>
          <w:sz w:val="24"/>
        </w:rPr>
        <w:t xml:space="preserve"> (Three members over paid and we refunded $30 each).</w:t>
      </w:r>
    </w:p>
    <w:p w:rsidR="006641A2" w:rsidRDefault="006641A2">
      <w:pPr>
        <w:tabs>
          <w:tab w:val="left" w:pos="1710"/>
          <w:tab w:val="left" w:pos="2970"/>
        </w:tabs>
        <w:ind w:left="2610"/>
        <w:rPr>
          <w:b/>
          <w:sz w:val="24"/>
          <w:u w:val="single"/>
        </w:rPr>
      </w:pPr>
      <w:r>
        <w:rPr>
          <w:b/>
          <w:sz w:val="24"/>
          <w:u w:val="single"/>
        </w:rPr>
        <w:t>Dance Costs:</w:t>
      </w:r>
    </w:p>
    <w:p w:rsidR="006641A2" w:rsidRDefault="006641A2">
      <w:pPr>
        <w:tabs>
          <w:tab w:val="left" w:pos="1710"/>
          <w:tab w:val="left" w:pos="2970"/>
        </w:tabs>
        <w:ind w:left="2610"/>
        <w:rPr>
          <w:sz w:val="24"/>
        </w:rPr>
      </w:pPr>
      <w:smartTag w:uri="urn:schemas-microsoft-com:office:smarttags" w:element="City">
        <w:smartTag w:uri="urn:schemas-microsoft-com:office:smarttags" w:element="place">
          <w:r>
            <w:rPr>
              <w:sz w:val="24"/>
            </w:rPr>
            <w:t>Phoenix</w:t>
          </w:r>
        </w:smartTag>
      </w:smartTag>
      <w:r>
        <w:rPr>
          <w:sz w:val="24"/>
        </w:rPr>
        <w:t xml:space="preserve"> Club</w:t>
      </w:r>
      <w:r>
        <w:rPr>
          <w:sz w:val="24"/>
        </w:rPr>
        <w:tab/>
      </w:r>
      <w:r w:rsidR="00D578BE">
        <w:rPr>
          <w:sz w:val="24"/>
        </w:rPr>
        <w:tab/>
      </w:r>
      <w:r w:rsidR="00D578BE">
        <w:rPr>
          <w:sz w:val="24"/>
        </w:rPr>
        <w:tab/>
      </w:r>
      <w:r w:rsidR="00D578BE">
        <w:rPr>
          <w:sz w:val="24"/>
        </w:rPr>
        <w:tab/>
      </w:r>
      <w:r>
        <w:rPr>
          <w:sz w:val="24"/>
        </w:rPr>
        <w:t>$3,828.83</w:t>
      </w:r>
    </w:p>
    <w:p w:rsidR="006641A2" w:rsidRDefault="006641A2">
      <w:pPr>
        <w:tabs>
          <w:tab w:val="left" w:pos="1710"/>
          <w:tab w:val="left" w:pos="2970"/>
        </w:tabs>
        <w:ind w:left="2610"/>
        <w:rPr>
          <w:sz w:val="24"/>
          <w:u w:val="single"/>
        </w:rPr>
      </w:pPr>
      <w:r>
        <w:rPr>
          <w:sz w:val="24"/>
          <w:u w:val="single"/>
        </w:rPr>
        <w:t xml:space="preserve">John </w:t>
      </w:r>
      <w:proofErr w:type="spellStart"/>
      <w:r>
        <w:rPr>
          <w:sz w:val="24"/>
          <w:u w:val="single"/>
        </w:rPr>
        <w:t>Destry</w:t>
      </w:r>
      <w:proofErr w:type="spellEnd"/>
      <w:r>
        <w:rPr>
          <w:sz w:val="24"/>
          <w:u w:val="single"/>
        </w:rPr>
        <w:t xml:space="preserve"> Band</w:t>
      </w:r>
      <w:r>
        <w:rPr>
          <w:sz w:val="24"/>
          <w:u w:val="single"/>
        </w:rPr>
        <w:tab/>
      </w:r>
      <w:r w:rsidR="00D578BE">
        <w:rPr>
          <w:sz w:val="24"/>
          <w:u w:val="single"/>
        </w:rPr>
        <w:tab/>
      </w:r>
      <w:r w:rsidR="00D578BE">
        <w:rPr>
          <w:sz w:val="24"/>
          <w:u w:val="single"/>
        </w:rPr>
        <w:tab/>
      </w:r>
      <w:r>
        <w:rPr>
          <w:sz w:val="24"/>
          <w:u w:val="single"/>
        </w:rPr>
        <w:t>$   225.00</w:t>
      </w:r>
    </w:p>
    <w:p w:rsidR="006641A2" w:rsidRDefault="006641A2">
      <w:pPr>
        <w:tabs>
          <w:tab w:val="left" w:pos="1710"/>
          <w:tab w:val="left" w:pos="2970"/>
          <w:tab w:val="left" w:pos="5490"/>
        </w:tabs>
        <w:ind w:left="2610"/>
        <w:rPr>
          <w:sz w:val="24"/>
        </w:rPr>
      </w:pPr>
      <w:r>
        <w:rPr>
          <w:sz w:val="24"/>
        </w:rPr>
        <w:t>Total Costs</w:t>
      </w:r>
      <w:r>
        <w:rPr>
          <w:sz w:val="24"/>
        </w:rPr>
        <w:tab/>
      </w:r>
      <w:r>
        <w:rPr>
          <w:sz w:val="24"/>
        </w:rPr>
        <w:tab/>
      </w:r>
      <w:r>
        <w:rPr>
          <w:sz w:val="24"/>
        </w:rPr>
        <w:tab/>
        <w:t>$4,053.83</w:t>
      </w:r>
    </w:p>
    <w:p w:rsidR="006641A2" w:rsidRDefault="006641A2">
      <w:pPr>
        <w:tabs>
          <w:tab w:val="left" w:pos="1440"/>
          <w:tab w:val="left" w:pos="2970"/>
          <w:tab w:val="left" w:pos="5490"/>
        </w:tabs>
        <w:ind w:left="2610"/>
        <w:rPr>
          <w:sz w:val="24"/>
        </w:rPr>
      </w:pPr>
      <w:r>
        <w:rPr>
          <w:b/>
          <w:sz w:val="24"/>
          <w:u w:val="single"/>
        </w:rPr>
        <w:t xml:space="preserve">Gross Total Receipts </w:t>
      </w:r>
      <w:r>
        <w:rPr>
          <w:sz w:val="24"/>
        </w:rPr>
        <w:tab/>
      </w:r>
      <w:r>
        <w:rPr>
          <w:sz w:val="24"/>
        </w:rPr>
        <w:tab/>
      </w:r>
      <w:r>
        <w:rPr>
          <w:sz w:val="24"/>
        </w:rPr>
        <w:tab/>
        <w:t>$4,013.00</w:t>
      </w:r>
    </w:p>
    <w:p w:rsidR="006641A2" w:rsidRDefault="006641A2">
      <w:pPr>
        <w:tabs>
          <w:tab w:val="left" w:pos="1440"/>
          <w:tab w:val="left" w:pos="2970"/>
          <w:tab w:val="left" w:pos="5490"/>
        </w:tabs>
        <w:ind w:left="2610"/>
        <w:rPr>
          <w:bCs/>
          <w:sz w:val="24"/>
          <w:u w:val="single"/>
        </w:rPr>
      </w:pPr>
      <w:r>
        <w:rPr>
          <w:bCs/>
          <w:sz w:val="24"/>
        </w:rPr>
        <w:tab/>
        <w:t>Less refunds</w:t>
      </w:r>
      <w:r>
        <w:rPr>
          <w:bCs/>
          <w:sz w:val="24"/>
        </w:rPr>
        <w:tab/>
      </w:r>
      <w:r>
        <w:rPr>
          <w:bCs/>
          <w:sz w:val="24"/>
        </w:rPr>
        <w:tab/>
      </w:r>
      <w:r>
        <w:rPr>
          <w:bCs/>
          <w:sz w:val="24"/>
        </w:rPr>
        <w:tab/>
      </w:r>
      <w:r>
        <w:rPr>
          <w:bCs/>
          <w:sz w:val="24"/>
          <w:u w:val="single"/>
        </w:rPr>
        <w:t>$     30.00</w:t>
      </w:r>
    </w:p>
    <w:p w:rsidR="006641A2" w:rsidRDefault="006641A2">
      <w:pPr>
        <w:tabs>
          <w:tab w:val="left" w:pos="1440"/>
          <w:tab w:val="left" w:pos="2970"/>
          <w:tab w:val="left" w:pos="5490"/>
        </w:tabs>
        <w:ind w:left="2610"/>
        <w:rPr>
          <w:bCs/>
          <w:sz w:val="24"/>
        </w:rPr>
      </w:pPr>
      <w:r>
        <w:rPr>
          <w:b/>
          <w:sz w:val="24"/>
        </w:rPr>
        <w:t>Total Receipts</w:t>
      </w:r>
      <w:r>
        <w:rPr>
          <w:bCs/>
          <w:sz w:val="24"/>
        </w:rPr>
        <w:tab/>
      </w:r>
      <w:r>
        <w:rPr>
          <w:bCs/>
          <w:sz w:val="24"/>
        </w:rPr>
        <w:tab/>
      </w:r>
      <w:r>
        <w:rPr>
          <w:bCs/>
          <w:sz w:val="24"/>
        </w:rPr>
        <w:tab/>
      </w:r>
      <w:r>
        <w:rPr>
          <w:bCs/>
          <w:sz w:val="24"/>
          <w:u w:val="single"/>
        </w:rPr>
        <w:t>$3,983.83</w:t>
      </w:r>
      <w:r>
        <w:rPr>
          <w:bCs/>
          <w:sz w:val="24"/>
          <w:u w:val="single"/>
        </w:rPr>
        <w:br/>
      </w:r>
    </w:p>
    <w:p w:rsidR="001D6B1E" w:rsidRDefault="006641A2" w:rsidP="001D6B1E">
      <w:pPr>
        <w:numPr>
          <w:ilvl w:val="4"/>
          <w:numId w:val="1"/>
        </w:numPr>
        <w:tabs>
          <w:tab w:val="clear" w:pos="3600"/>
          <w:tab w:val="left" w:pos="1710"/>
        </w:tabs>
        <w:ind w:left="1872"/>
        <w:rPr>
          <w:sz w:val="24"/>
        </w:rPr>
      </w:pPr>
      <w:r>
        <w:rPr>
          <w:sz w:val="24"/>
        </w:rPr>
        <w:t>There was a loss of ($170.83) before considering the $800/per dance subsidy from dues.  When the subsidy is included there was a net gain of ($629.17)</w:t>
      </w:r>
      <w:r>
        <w:rPr>
          <w:sz w:val="24"/>
        </w:rPr>
        <w:br/>
      </w:r>
    </w:p>
    <w:p w:rsidR="001D6B1E" w:rsidRDefault="006641A2" w:rsidP="001D6B1E">
      <w:pPr>
        <w:numPr>
          <w:ilvl w:val="3"/>
          <w:numId w:val="1"/>
        </w:numPr>
        <w:tabs>
          <w:tab w:val="clear" w:pos="2880"/>
        </w:tabs>
        <w:ind w:left="1440"/>
        <w:rPr>
          <w:sz w:val="24"/>
        </w:rPr>
      </w:pPr>
      <w:r>
        <w:rPr>
          <w:sz w:val="24"/>
        </w:rPr>
        <w:t>Overall Financial Status: $2,679.79 cash in the bank with total assets of $6329.09.</w:t>
      </w:r>
    </w:p>
    <w:p w:rsidR="001D6B1E" w:rsidRDefault="006641A2" w:rsidP="001D6B1E">
      <w:pPr>
        <w:numPr>
          <w:ilvl w:val="1"/>
          <w:numId w:val="1"/>
        </w:numPr>
        <w:tabs>
          <w:tab w:val="clear" w:pos="1440"/>
          <w:tab w:val="num" w:pos="1080"/>
        </w:tabs>
        <w:spacing w:before="120"/>
        <w:ind w:left="720"/>
        <w:rPr>
          <w:b/>
          <w:sz w:val="24"/>
          <w:u w:val="single"/>
        </w:rPr>
      </w:pPr>
      <w:r>
        <w:rPr>
          <w:b/>
          <w:sz w:val="24"/>
          <w:u w:val="single"/>
        </w:rPr>
        <w:t>January 17</w:t>
      </w:r>
      <w:r>
        <w:rPr>
          <w:b/>
          <w:sz w:val="24"/>
          <w:u w:val="single"/>
          <w:vertAlign w:val="superscript"/>
        </w:rPr>
        <w:t>th</w:t>
      </w:r>
      <w:r>
        <w:rPr>
          <w:b/>
          <w:sz w:val="24"/>
          <w:u w:val="single"/>
        </w:rPr>
        <w:t xml:space="preserve"> 2009 Dance Post Mortem:</w:t>
      </w:r>
      <w:r w:rsidR="00C237C3">
        <w:rPr>
          <w:b/>
          <w:sz w:val="24"/>
          <w:u w:val="single"/>
        </w:rPr>
        <w:br/>
      </w:r>
    </w:p>
    <w:p w:rsidR="001D6B1E" w:rsidRDefault="006641A2" w:rsidP="001D6B1E">
      <w:pPr>
        <w:numPr>
          <w:ilvl w:val="3"/>
          <w:numId w:val="1"/>
        </w:numPr>
        <w:tabs>
          <w:tab w:val="clear" w:pos="2880"/>
          <w:tab w:val="left" w:pos="2160"/>
        </w:tabs>
        <w:ind w:left="1440"/>
        <w:rPr>
          <w:sz w:val="24"/>
        </w:rPr>
      </w:pPr>
      <w:r>
        <w:rPr>
          <w:sz w:val="24"/>
        </w:rPr>
        <w:lastRenderedPageBreak/>
        <w:t>Survey taken and attached as attachment one (1)</w:t>
      </w:r>
      <w:r w:rsidR="00C237C3">
        <w:rPr>
          <w:sz w:val="24"/>
        </w:rPr>
        <w:br/>
      </w:r>
    </w:p>
    <w:p w:rsidR="001D6B1E" w:rsidRDefault="006641A2" w:rsidP="001D6B1E">
      <w:pPr>
        <w:numPr>
          <w:ilvl w:val="3"/>
          <w:numId w:val="1"/>
        </w:numPr>
        <w:tabs>
          <w:tab w:val="clear" w:pos="2880"/>
          <w:tab w:val="left" w:pos="2160"/>
        </w:tabs>
        <w:ind w:left="1440"/>
        <w:rPr>
          <w:sz w:val="24"/>
        </w:rPr>
      </w:pPr>
      <w:r>
        <w:rPr>
          <w:sz w:val="24"/>
        </w:rPr>
        <w:t>Discussion and actions</w:t>
      </w:r>
      <w:r w:rsidR="00CB3BAE">
        <w:rPr>
          <w:sz w:val="24"/>
        </w:rPr>
        <w:br/>
      </w:r>
    </w:p>
    <w:p w:rsidR="001D6B1E" w:rsidRDefault="006641A2" w:rsidP="001D6B1E">
      <w:pPr>
        <w:numPr>
          <w:ilvl w:val="4"/>
          <w:numId w:val="1"/>
        </w:numPr>
        <w:tabs>
          <w:tab w:val="clear" w:pos="3600"/>
        </w:tabs>
        <w:ind w:left="1728"/>
        <w:rPr>
          <w:sz w:val="24"/>
        </w:rPr>
      </w:pPr>
      <w:r>
        <w:rPr>
          <w:sz w:val="24"/>
        </w:rPr>
        <w:t xml:space="preserve">Food Waiver Form - Need to develop a standard form so our members can take their dinner home with them.  Many couples just simply cannot finish an entire meal in a single sitting and would be “upset” if they had to pay a full price for half a meal.  Action: Bob </w:t>
      </w:r>
      <w:proofErr w:type="spellStart"/>
      <w:r>
        <w:rPr>
          <w:sz w:val="24"/>
        </w:rPr>
        <w:t>Kegal</w:t>
      </w:r>
      <w:proofErr w:type="spellEnd"/>
      <w:r>
        <w:rPr>
          <w:sz w:val="24"/>
        </w:rPr>
        <w:t xml:space="preserve"> to prepare a standard form for the club.</w:t>
      </w:r>
      <w:r>
        <w:rPr>
          <w:sz w:val="24"/>
        </w:rPr>
        <w:br/>
      </w:r>
    </w:p>
    <w:p w:rsidR="001D6B1E" w:rsidRDefault="006641A2" w:rsidP="001D6B1E">
      <w:pPr>
        <w:numPr>
          <w:ilvl w:val="4"/>
          <w:numId w:val="1"/>
        </w:numPr>
        <w:tabs>
          <w:tab w:val="clear" w:pos="3600"/>
        </w:tabs>
        <w:ind w:left="1728"/>
        <w:rPr>
          <w:sz w:val="24"/>
        </w:rPr>
      </w:pPr>
      <w:r>
        <w:rPr>
          <w:sz w:val="24"/>
        </w:rPr>
        <w:t xml:space="preserve">Serving of appetizers – It was observed that having appetizers in a single place where the membership must stand in line and fill their plates result in long waits, some members filling their plates to “excess” leaving nothing for members who arrive a little late.  Action: Discuss and arrange for appetizers to be passed instead of using a central location. Action: </w:t>
      </w:r>
      <w:smartTag w:uri="urn:schemas-microsoft-com:office:smarttags" w:element="PersonName">
        <w:r>
          <w:rPr>
            <w:sz w:val="24"/>
          </w:rPr>
          <w:t>Marilyn Bailey</w:t>
        </w:r>
      </w:smartTag>
      <w:r>
        <w:rPr>
          <w:sz w:val="24"/>
        </w:rPr>
        <w:br/>
      </w:r>
    </w:p>
    <w:p w:rsidR="001D6B1E" w:rsidRDefault="006641A2" w:rsidP="001D6B1E">
      <w:pPr>
        <w:numPr>
          <w:ilvl w:val="4"/>
          <w:numId w:val="1"/>
        </w:numPr>
        <w:tabs>
          <w:tab w:val="clear" w:pos="3600"/>
        </w:tabs>
        <w:ind w:left="1728"/>
        <w:rPr>
          <w:sz w:val="24"/>
        </w:rPr>
      </w:pPr>
      <w:r>
        <w:rPr>
          <w:sz w:val="24"/>
        </w:rPr>
        <w:t xml:space="preserve">Sharing Survey Results – The Board agreed that the survey results should be shared with the venue so the venue may see the positive as well as the negative comments.  Action: </w:t>
      </w:r>
      <w:smartTag w:uri="urn:schemas-microsoft-com:office:smarttags" w:element="PersonName">
        <w:r>
          <w:rPr>
            <w:sz w:val="24"/>
          </w:rPr>
          <w:t>Marilyn Bailey</w:t>
        </w:r>
      </w:smartTag>
      <w:r>
        <w:rPr>
          <w:sz w:val="24"/>
        </w:rPr>
        <w:br/>
      </w:r>
    </w:p>
    <w:p w:rsidR="006641A2" w:rsidRDefault="006641A2" w:rsidP="00C237C3">
      <w:pPr>
        <w:numPr>
          <w:ilvl w:val="3"/>
          <w:numId w:val="1"/>
        </w:numPr>
        <w:tabs>
          <w:tab w:val="clear" w:pos="2880"/>
        </w:tabs>
        <w:ind w:left="1440"/>
        <w:rPr>
          <w:sz w:val="24"/>
        </w:rPr>
      </w:pPr>
      <w:r>
        <w:rPr>
          <w:sz w:val="24"/>
        </w:rPr>
        <w:t>A question was asked about the corkage fee collection and it was stated the corkage fee was collected at the door because it was much easier to collect it at that point,</w:t>
      </w:r>
      <w:r w:rsidR="00D578BE">
        <w:rPr>
          <w:sz w:val="24"/>
        </w:rPr>
        <w:t xml:space="preserve"> and</w:t>
      </w:r>
      <w:r>
        <w:rPr>
          <w:sz w:val="24"/>
        </w:rPr>
        <w:t xml:space="preserve"> the money did get into the hands of the venue restaurant.</w:t>
      </w:r>
    </w:p>
    <w:p w:rsidR="006641A2" w:rsidRDefault="006641A2">
      <w:pPr>
        <w:tabs>
          <w:tab w:val="left" w:pos="1710"/>
        </w:tabs>
        <w:rPr>
          <w:sz w:val="24"/>
        </w:rPr>
      </w:pPr>
    </w:p>
    <w:p w:rsidR="006641A2" w:rsidRDefault="006641A2" w:rsidP="00C237C3">
      <w:pPr>
        <w:tabs>
          <w:tab w:val="left" w:pos="900"/>
        </w:tabs>
        <w:ind w:left="576"/>
        <w:rPr>
          <w:b/>
          <w:sz w:val="24"/>
          <w:u w:val="single"/>
        </w:rPr>
      </w:pPr>
      <w:r>
        <w:rPr>
          <w:b/>
          <w:sz w:val="24"/>
        </w:rPr>
        <w:t>3)</w:t>
      </w:r>
      <w:r>
        <w:rPr>
          <w:b/>
          <w:sz w:val="24"/>
        </w:rPr>
        <w:tab/>
      </w:r>
      <w:r>
        <w:rPr>
          <w:b/>
          <w:sz w:val="24"/>
          <w:u w:val="single"/>
        </w:rPr>
        <w:t>New Business:</w:t>
      </w:r>
      <w:r w:rsidR="00C237C3">
        <w:rPr>
          <w:b/>
          <w:sz w:val="24"/>
          <w:u w:val="single"/>
        </w:rPr>
        <w:br/>
      </w:r>
    </w:p>
    <w:p w:rsidR="006641A2" w:rsidRDefault="006641A2" w:rsidP="00C237C3">
      <w:pPr>
        <w:numPr>
          <w:ilvl w:val="0"/>
          <w:numId w:val="7"/>
        </w:numPr>
        <w:tabs>
          <w:tab w:val="clear" w:pos="2160"/>
        </w:tabs>
        <w:ind w:left="1440"/>
        <w:rPr>
          <w:b/>
          <w:sz w:val="24"/>
          <w:u w:val="single"/>
        </w:rPr>
      </w:pPr>
      <w:r>
        <w:rPr>
          <w:b/>
          <w:sz w:val="24"/>
          <w:u w:val="single"/>
        </w:rPr>
        <w:t xml:space="preserve">March 21, 2009  Dance Planning </w:t>
      </w:r>
      <w:r>
        <w:rPr>
          <w:b/>
          <w:sz w:val="24"/>
          <w:u w:val="single"/>
        </w:rPr>
        <w:br/>
      </w:r>
    </w:p>
    <w:p w:rsidR="006641A2" w:rsidRDefault="006641A2" w:rsidP="00C237C3">
      <w:pPr>
        <w:numPr>
          <w:ilvl w:val="2"/>
          <w:numId w:val="14"/>
        </w:numPr>
        <w:tabs>
          <w:tab w:val="left" w:pos="1710"/>
        </w:tabs>
        <w:ind w:left="1728"/>
        <w:rPr>
          <w:bCs/>
          <w:sz w:val="24"/>
        </w:rPr>
      </w:pPr>
      <w:smartTag w:uri="urn:schemas-microsoft-com:office:smarttags" w:element="City">
        <w:smartTag w:uri="urn:schemas-microsoft-com:office:smarttags" w:element="place">
          <w:r>
            <w:rPr>
              <w:sz w:val="24"/>
            </w:rPr>
            <w:t>Yorba Linda</w:t>
          </w:r>
        </w:smartTag>
      </w:smartTag>
      <w:r>
        <w:rPr>
          <w:sz w:val="24"/>
        </w:rPr>
        <w:t xml:space="preserve"> Country Club </w:t>
      </w:r>
      <w:r>
        <w:rPr>
          <w:bCs/>
          <w:sz w:val="24"/>
          <w:u w:val="single"/>
        </w:rPr>
        <w:t>(</w:t>
      </w:r>
      <w:smartTag w:uri="urn:schemas-microsoft-com:office:smarttags" w:element="PersonName">
        <w:r>
          <w:rPr>
            <w:bCs/>
            <w:sz w:val="24"/>
            <w:u w:val="single"/>
          </w:rPr>
          <w:t>Marilyn Bailey</w:t>
        </w:r>
      </w:smartTag>
      <w:r>
        <w:rPr>
          <w:bCs/>
          <w:sz w:val="24"/>
          <w:u w:val="single"/>
        </w:rPr>
        <w:t>)</w:t>
      </w:r>
    </w:p>
    <w:p w:rsidR="006641A2" w:rsidRDefault="006641A2" w:rsidP="004A28AE">
      <w:pPr>
        <w:numPr>
          <w:ilvl w:val="3"/>
          <w:numId w:val="21"/>
        </w:numPr>
        <w:tabs>
          <w:tab w:val="left" w:pos="1710"/>
        </w:tabs>
        <w:ind w:left="2016"/>
        <w:rPr>
          <w:sz w:val="24"/>
        </w:rPr>
      </w:pPr>
      <w:r>
        <w:rPr>
          <w:sz w:val="24"/>
        </w:rPr>
        <w:t>Contract complete - Yes.</w:t>
      </w:r>
    </w:p>
    <w:p w:rsidR="006641A2" w:rsidRDefault="006641A2" w:rsidP="004A28AE">
      <w:pPr>
        <w:numPr>
          <w:ilvl w:val="3"/>
          <w:numId w:val="21"/>
        </w:numPr>
        <w:tabs>
          <w:tab w:val="left" w:pos="1710"/>
        </w:tabs>
        <w:ind w:left="2016"/>
        <w:rPr>
          <w:sz w:val="24"/>
        </w:rPr>
      </w:pPr>
      <w:r>
        <w:rPr>
          <w:sz w:val="24"/>
        </w:rPr>
        <w:t>Deposit has been paid - $500</w:t>
      </w:r>
      <w:r>
        <w:rPr>
          <w:sz w:val="24"/>
        </w:rPr>
        <w:br/>
      </w:r>
    </w:p>
    <w:p w:rsidR="006641A2" w:rsidRDefault="006641A2" w:rsidP="004A28AE">
      <w:pPr>
        <w:numPr>
          <w:ilvl w:val="2"/>
          <w:numId w:val="21"/>
        </w:numPr>
        <w:tabs>
          <w:tab w:val="left" w:pos="1710"/>
        </w:tabs>
        <w:ind w:left="1728"/>
        <w:rPr>
          <w:sz w:val="24"/>
        </w:rPr>
      </w:pPr>
      <w:r>
        <w:rPr>
          <w:sz w:val="24"/>
        </w:rPr>
        <w:t>Band: MPG (Dick and Marlene Cole)</w:t>
      </w:r>
    </w:p>
    <w:p w:rsidR="006641A2" w:rsidRDefault="006641A2" w:rsidP="004A28AE">
      <w:pPr>
        <w:numPr>
          <w:ilvl w:val="3"/>
          <w:numId w:val="21"/>
        </w:numPr>
        <w:tabs>
          <w:tab w:val="left" w:pos="1710"/>
        </w:tabs>
        <w:ind w:left="2160"/>
        <w:rPr>
          <w:sz w:val="24"/>
        </w:rPr>
      </w:pPr>
      <w:r>
        <w:rPr>
          <w:sz w:val="24"/>
        </w:rPr>
        <w:t>Contract complete - Yes.</w:t>
      </w:r>
    </w:p>
    <w:p w:rsidR="006641A2" w:rsidRDefault="006641A2" w:rsidP="004A28AE">
      <w:pPr>
        <w:numPr>
          <w:ilvl w:val="3"/>
          <w:numId w:val="21"/>
        </w:numPr>
        <w:tabs>
          <w:tab w:val="left" w:pos="1710"/>
        </w:tabs>
        <w:ind w:left="2160"/>
        <w:rPr>
          <w:sz w:val="24"/>
        </w:rPr>
      </w:pPr>
      <w:r>
        <w:rPr>
          <w:sz w:val="24"/>
        </w:rPr>
        <w:t>Deposit has been paid – No</w:t>
      </w:r>
    </w:p>
    <w:p w:rsidR="006641A2" w:rsidRDefault="006641A2" w:rsidP="004A28AE">
      <w:pPr>
        <w:numPr>
          <w:ilvl w:val="4"/>
          <w:numId w:val="21"/>
        </w:numPr>
        <w:tabs>
          <w:tab w:val="left" w:pos="1710"/>
        </w:tabs>
        <w:ind w:left="2592"/>
        <w:rPr>
          <w:sz w:val="24"/>
        </w:rPr>
      </w:pPr>
      <w:r>
        <w:rPr>
          <w:sz w:val="24"/>
        </w:rPr>
        <w:t>Action: Dick Cole – Contact Nick Pepper and assure they do not need a deposit as we want to make sure we are on their schedule.</w:t>
      </w:r>
      <w:r>
        <w:rPr>
          <w:sz w:val="24"/>
        </w:rPr>
        <w:br/>
      </w:r>
    </w:p>
    <w:p w:rsidR="006641A2" w:rsidRDefault="006641A2" w:rsidP="004A28AE">
      <w:pPr>
        <w:numPr>
          <w:ilvl w:val="2"/>
          <w:numId w:val="21"/>
        </w:numPr>
        <w:tabs>
          <w:tab w:val="left" w:pos="1710"/>
        </w:tabs>
        <w:ind w:left="1872"/>
        <w:rPr>
          <w:sz w:val="24"/>
        </w:rPr>
      </w:pPr>
      <w:r>
        <w:rPr>
          <w:sz w:val="24"/>
        </w:rPr>
        <w:t>Theme: Semi-Formal  – Cost $100.00/couple</w:t>
      </w:r>
      <w:r w:rsidR="004A28AE">
        <w:rPr>
          <w:sz w:val="24"/>
        </w:rPr>
        <w:br/>
      </w:r>
    </w:p>
    <w:p w:rsidR="006641A2" w:rsidRDefault="006641A2" w:rsidP="004A28AE">
      <w:pPr>
        <w:numPr>
          <w:ilvl w:val="2"/>
          <w:numId w:val="21"/>
        </w:numPr>
        <w:tabs>
          <w:tab w:val="clear" w:pos="2160"/>
        </w:tabs>
        <w:ind w:left="1872"/>
        <w:rPr>
          <w:sz w:val="24"/>
        </w:rPr>
      </w:pPr>
      <w:r>
        <w:rPr>
          <w:sz w:val="24"/>
        </w:rPr>
        <w:t>Cocktails: A no-host bar will be available at the venue</w:t>
      </w:r>
      <w:r w:rsidR="004A28AE">
        <w:rPr>
          <w:sz w:val="24"/>
        </w:rPr>
        <w:br/>
      </w:r>
    </w:p>
    <w:p w:rsidR="006641A2" w:rsidRDefault="006641A2" w:rsidP="004A28AE">
      <w:pPr>
        <w:numPr>
          <w:ilvl w:val="2"/>
          <w:numId w:val="21"/>
        </w:numPr>
        <w:tabs>
          <w:tab w:val="clear" w:pos="2160"/>
        </w:tabs>
        <w:ind w:left="1872"/>
        <w:rPr>
          <w:sz w:val="24"/>
        </w:rPr>
      </w:pPr>
      <w:r>
        <w:rPr>
          <w:sz w:val="24"/>
        </w:rPr>
        <w:t>Menu:</w:t>
      </w:r>
    </w:p>
    <w:p w:rsidR="006641A2" w:rsidRDefault="006641A2" w:rsidP="009A392B">
      <w:pPr>
        <w:numPr>
          <w:ilvl w:val="3"/>
          <w:numId w:val="22"/>
        </w:numPr>
        <w:tabs>
          <w:tab w:val="left" w:pos="1710"/>
          <w:tab w:val="left" w:pos="4500"/>
        </w:tabs>
        <w:ind w:left="2160"/>
        <w:rPr>
          <w:rFonts w:ascii="Arial Unicode MS" w:eastAsia="Arial Unicode MS" w:hAnsi="Arial Unicode MS" w:cs="Arial Unicode MS"/>
          <w:sz w:val="24"/>
          <w:szCs w:val="24"/>
        </w:rPr>
      </w:pPr>
      <w:r>
        <w:rPr>
          <w:b/>
          <w:sz w:val="24"/>
          <w:u w:val="single"/>
        </w:rPr>
        <w:t>Hors d’oeuvres</w:t>
      </w:r>
      <w:r>
        <w:rPr>
          <w:sz w:val="24"/>
        </w:rPr>
        <w:t xml:space="preserve"> – will be available.</w:t>
      </w:r>
    </w:p>
    <w:p w:rsidR="006641A2" w:rsidRDefault="006641A2" w:rsidP="009A392B">
      <w:pPr>
        <w:numPr>
          <w:ilvl w:val="3"/>
          <w:numId w:val="22"/>
        </w:numPr>
        <w:tabs>
          <w:tab w:val="left" w:pos="1710"/>
          <w:tab w:val="left" w:pos="4500"/>
        </w:tabs>
        <w:ind w:left="2160"/>
        <w:rPr>
          <w:sz w:val="24"/>
        </w:rPr>
      </w:pPr>
      <w:r>
        <w:rPr>
          <w:b/>
          <w:sz w:val="24"/>
          <w:u w:val="single"/>
        </w:rPr>
        <w:t>Salad:</w:t>
      </w:r>
      <w:r>
        <w:rPr>
          <w:sz w:val="24"/>
        </w:rPr>
        <w:t xml:space="preserve"> Wild Field Salad with Feta Cheese, Pine Nuts &amp; Raspberry Vinaigrette</w:t>
      </w:r>
    </w:p>
    <w:p w:rsidR="006641A2" w:rsidRDefault="006641A2" w:rsidP="009A392B">
      <w:pPr>
        <w:numPr>
          <w:ilvl w:val="3"/>
          <w:numId w:val="22"/>
        </w:numPr>
        <w:tabs>
          <w:tab w:val="left" w:pos="1710"/>
          <w:tab w:val="left" w:pos="3600"/>
          <w:tab w:val="left" w:pos="4500"/>
        </w:tabs>
        <w:ind w:left="2160"/>
        <w:rPr>
          <w:sz w:val="24"/>
        </w:rPr>
      </w:pPr>
      <w:r>
        <w:rPr>
          <w:b/>
          <w:sz w:val="24"/>
          <w:u w:val="single"/>
        </w:rPr>
        <w:t>Entrée:</w:t>
      </w:r>
      <w:r>
        <w:rPr>
          <w:sz w:val="24"/>
        </w:rPr>
        <w:t xml:space="preserve"> Choice of:</w:t>
      </w:r>
    </w:p>
    <w:p w:rsidR="006641A2" w:rsidRDefault="006641A2" w:rsidP="009A392B">
      <w:pPr>
        <w:numPr>
          <w:ilvl w:val="4"/>
          <w:numId w:val="22"/>
        </w:numPr>
        <w:tabs>
          <w:tab w:val="left" w:pos="1710"/>
          <w:tab w:val="left" w:pos="4500"/>
        </w:tabs>
        <w:ind w:left="2448"/>
        <w:rPr>
          <w:rFonts w:ascii="Arial Unicode MS" w:eastAsia="Arial Unicode MS" w:hAnsi="Arial Unicode MS" w:cs="Arial Unicode MS"/>
          <w:sz w:val="24"/>
          <w:szCs w:val="24"/>
        </w:rPr>
      </w:pPr>
      <w:r>
        <w:rPr>
          <w:sz w:val="24"/>
        </w:rPr>
        <w:t>Roast Tri Tip of Beef served with Green Peppercorn Sauce OR</w:t>
      </w:r>
    </w:p>
    <w:p w:rsidR="006641A2" w:rsidRDefault="006641A2" w:rsidP="009A392B">
      <w:pPr>
        <w:numPr>
          <w:ilvl w:val="4"/>
          <w:numId w:val="22"/>
        </w:numPr>
        <w:tabs>
          <w:tab w:val="left" w:pos="1710"/>
          <w:tab w:val="left" w:pos="4500"/>
        </w:tabs>
        <w:ind w:left="2448"/>
        <w:rPr>
          <w:sz w:val="24"/>
        </w:rPr>
      </w:pPr>
      <w:r>
        <w:rPr>
          <w:sz w:val="24"/>
        </w:rPr>
        <w:t xml:space="preserve">Parmesan </w:t>
      </w:r>
      <w:proofErr w:type="spellStart"/>
      <w:r>
        <w:rPr>
          <w:sz w:val="24"/>
        </w:rPr>
        <w:t>Panko</w:t>
      </w:r>
      <w:proofErr w:type="spellEnd"/>
      <w:r>
        <w:rPr>
          <w:sz w:val="24"/>
        </w:rPr>
        <w:t xml:space="preserve"> Crusted Filet of Sole with Lemon butter sauce </w:t>
      </w:r>
    </w:p>
    <w:p w:rsidR="006641A2" w:rsidRDefault="006641A2" w:rsidP="009A392B">
      <w:pPr>
        <w:numPr>
          <w:ilvl w:val="3"/>
          <w:numId w:val="22"/>
        </w:numPr>
        <w:tabs>
          <w:tab w:val="left" w:pos="1710"/>
          <w:tab w:val="left" w:pos="3600"/>
          <w:tab w:val="left" w:pos="4500"/>
        </w:tabs>
        <w:ind w:left="2160"/>
        <w:rPr>
          <w:sz w:val="24"/>
        </w:rPr>
      </w:pPr>
      <w:r>
        <w:rPr>
          <w:b/>
          <w:sz w:val="24"/>
          <w:u w:val="single"/>
        </w:rPr>
        <w:lastRenderedPageBreak/>
        <w:t>Vegetables:</w:t>
      </w:r>
      <w:r>
        <w:rPr>
          <w:sz w:val="24"/>
        </w:rPr>
        <w:t xml:space="preserve"> Medley of Steamed Vegetables and Roasted Red Potatoes</w:t>
      </w:r>
    </w:p>
    <w:p w:rsidR="006641A2" w:rsidRDefault="006641A2" w:rsidP="009A392B">
      <w:pPr>
        <w:numPr>
          <w:ilvl w:val="3"/>
          <w:numId w:val="22"/>
        </w:numPr>
        <w:tabs>
          <w:tab w:val="left" w:pos="1710"/>
          <w:tab w:val="left" w:pos="4500"/>
        </w:tabs>
        <w:ind w:left="2160"/>
        <w:rPr>
          <w:sz w:val="24"/>
        </w:rPr>
      </w:pPr>
      <w:r>
        <w:rPr>
          <w:b/>
          <w:sz w:val="24"/>
          <w:u w:val="single"/>
        </w:rPr>
        <w:t>Dessert:</w:t>
      </w:r>
      <w:r>
        <w:rPr>
          <w:sz w:val="24"/>
        </w:rPr>
        <w:t xml:space="preserve"> Chocolate Mousse atop </w:t>
      </w:r>
      <w:proofErr w:type="spellStart"/>
      <w:r>
        <w:rPr>
          <w:sz w:val="24"/>
        </w:rPr>
        <w:t>Coulis</w:t>
      </w:r>
      <w:proofErr w:type="spellEnd"/>
      <w:r w:rsidR="009A392B">
        <w:rPr>
          <w:sz w:val="24"/>
        </w:rPr>
        <w:br/>
      </w:r>
    </w:p>
    <w:p w:rsidR="006641A2" w:rsidRDefault="006641A2" w:rsidP="009A392B">
      <w:pPr>
        <w:numPr>
          <w:ilvl w:val="2"/>
          <w:numId w:val="22"/>
        </w:numPr>
        <w:tabs>
          <w:tab w:val="left" w:pos="1710"/>
          <w:tab w:val="left" w:pos="4500"/>
        </w:tabs>
        <w:ind w:left="1872"/>
        <w:rPr>
          <w:sz w:val="24"/>
        </w:rPr>
      </w:pPr>
      <w:r>
        <w:rPr>
          <w:sz w:val="24"/>
        </w:rPr>
        <w:t xml:space="preserve">There will be </w:t>
      </w:r>
      <w:r>
        <w:rPr>
          <w:b/>
          <w:sz w:val="24"/>
          <w:u w:val="single"/>
        </w:rPr>
        <w:t>NO</w:t>
      </w:r>
      <w:r>
        <w:rPr>
          <w:sz w:val="24"/>
        </w:rPr>
        <w:t xml:space="preserve"> to-go boxes, and there is a $10 corkage fee paid at Hospitality Desk (Note: See action for waiver </w:t>
      </w:r>
      <w:proofErr w:type="spellStart"/>
      <w:r>
        <w:rPr>
          <w:sz w:val="24"/>
        </w:rPr>
        <w:t>form</w:t>
      </w:r>
      <w:proofErr w:type="spellEnd"/>
      <w:r>
        <w:rPr>
          <w:sz w:val="24"/>
        </w:rPr>
        <w:t xml:space="preserve"> under 1/17/2009 dance post </w:t>
      </w:r>
      <w:r w:rsidR="00D578BE">
        <w:rPr>
          <w:sz w:val="24"/>
        </w:rPr>
        <w:t>mortem</w:t>
      </w:r>
      <w:r>
        <w:rPr>
          <w:sz w:val="24"/>
        </w:rPr>
        <w:t>)</w:t>
      </w:r>
      <w:r>
        <w:rPr>
          <w:sz w:val="24"/>
        </w:rPr>
        <w:br/>
      </w:r>
    </w:p>
    <w:p w:rsidR="006641A2" w:rsidRDefault="006641A2">
      <w:pPr>
        <w:numPr>
          <w:ilvl w:val="1"/>
          <w:numId w:val="22"/>
        </w:numPr>
        <w:tabs>
          <w:tab w:val="left" w:pos="1710"/>
          <w:tab w:val="left" w:pos="4500"/>
        </w:tabs>
        <w:rPr>
          <w:sz w:val="24"/>
        </w:rPr>
      </w:pPr>
      <w:r>
        <w:rPr>
          <w:b/>
          <w:bCs/>
          <w:sz w:val="24"/>
        </w:rPr>
        <w:t>Secretary Report (Paul &amp; Sue Liles)</w:t>
      </w:r>
      <w:r w:rsidR="009A392B">
        <w:rPr>
          <w:b/>
          <w:bCs/>
          <w:sz w:val="24"/>
        </w:rPr>
        <w:br/>
      </w:r>
    </w:p>
    <w:p w:rsidR="006641A2" w:rsidRDefault="006641A2">
      <w:pPr>
        <w:numPr>
          <w:ilvl w:val="2"/>
          <w:numId w:val="22"/>
        </w:numPr>
        <w:tabs>
          <w:tab w:val="left" w:pos="1710"/>
          <w:tab w:val="left" w:pos="4500"/>
        </w:tabs>
        <w:rPr>
          <w:sz w:val="24"/>
        </w:rPr>
      </w:pPr>
      <w:r>
        <w:rPr>
          <w:sz w:val="24"/>
        </w:rPr>
        <w:t xml:space="preserve">Need to have someone photograph the 5/16 dance as Paul and Sue will not be in attendance.  Email the pictures to </w:t>
      </w:r>
      <w:hyperlink r:id="rId13" w:history="1">
        <w:r>
          <w:rPr>
            <w:rStyle w:val="Hyperlink"/>
            <w:sz w:val="24"/>
          </w:rPr>
          <w:t>pliles@socal.rr.com</w:t>
        </w:r>
      </w:hyperlink>
      <w:r>
        <w:rPr>
          <w:sz w:val="24"/>
        </w:rPr>
        <w:t xml:space="preserve"> so they can be added to the website.</w:t>
      </w:r>
      <w:r>
        <w:rPr>
          <w:sz w:val="24"/>
        </w:rPr>
        <w:br/>
      </w:r>
    </w:p>
    <w:p w:rsidR="006641A2" w:rsidRDefault="006641A2">
      <w:pPr>
        <w:numPr>
          <w:ilvl w:val="0"/>
          <w:numId w:val="5"/>
        </w:numPr>
        <w:tabs>
          <w:tab w:val="clear" w:pos="3060"/>
        </w:tabs>
        <w:spacing w:before="120"/>
        <w:ind w:left="1440"/>
        <w:rPr>
          <w:b/>
          <w:sz w:val="24"/>
          <w:u w:val="single"/>
        </w:rPr>
      </w:pPr>
      <w:r>
        <w:rPr>
          <w:b/>
          <w:sz w:val="24"/>
          <w:u w:val="single"/>
        </w:rPr>
        <w:t xml:space="preserve">Membership Report (Guy and </w:t>
      </w:r>
      <w:smartTag w:uri="urn:schemas-microsoft-com:office:smarttags" w:element="PersonName">
        <w:r>
          <w:rPr>
            <w:b/>
            <w:sz w:val="24"/>
            <w:u w:val="single"/>
          </w:rPr>
          <w:t>Janet Talbott</w:t>
        </w:r>
      </w:smartTag>
      <w:r>
        <w:rPr>
          <w:b/>
          <w:sz w:val="24"/>
          <w:u w:val="single"/>
        </w:rPr>
        <w:t>)</w:t>
      </w:r>
    </w:p>
    <w:p w:rsidR="006641A2" w:rsidRDefault="006641A2">
      <w:pPr>
        <w:numPr>
          <w:ilvl w:val="2"/>
          <w:numId w:val="6"/>
        </w:numPr>
        <w:tabs>
          <w:tab w:val="left" w:pos="1710"/>
          <w:tab w:val="left" w:pos="4500"/>
        </w:tabs>
        <w:rPr>
          <w:sz w:val="24"/>
        </w:rPr>
      </w:pPr>
      <w:r>
        <w:rPr>
          <w:sz w:val="24"/>
        </w:rPr>
        <w:t>Roster currently lists 69 couples in the club</w:t>
      </w:r>
    </w:p>
    <w:p w:rsidR="006641A2" w:rsidRDefault="006641A2">
      <w:pPr>
        <w:numPr>
          <w:ilvl w:val="2"/>
          <w:numId w:val="6"/>
        </w:numPr>
        <w:tabs>
          <w:tab w:val="left" w:pos="1710"/>
          <w:tab w:val="left" w:pos="4500"/>
        </w:tabs>
        <w:rPr>
          <w:sz w:val="24"/>
        </w:rPr>
      </w:pPr>
      <w:r>
        <w:rPr>
          <w:sz w:val="24"/>
        </w:rPr>
        <w:t>The roster was read aloud and the board confirmed the membership.  Some couples were dropped by their own request and others on sabbatical were reconfirmed.</w:t>
      </w:r>
    </w:p>
    <w:p w:rsidR="006641A2" w:rsidRDefault="006641A2">
      <w:pPr>
        <w:numPr>
          <w:ilvl w:val="2"/>
          <w:numId w:val="6"/>
        </w:numPr>
        <w:tabs>
          <w:tab w:val="left" w:pos="1710"/>
          <w:tab w:val="left" w:pos="4500"/>
        </w:tabs>
        <w:rPr>
          <w:sz w:val="24"/>
        </w:rPr>
      </w:pPr>
      <w:r>
        <w:rPr>
          <w:sz w:val="24"/>
        </w:rPr>
        <w:t xml:space="preserve">Action: </w:t>
      </w:r>
      <w:smartTag w:uri="urn:schemas-microsoft-com:office:smarttags" w:element="PersonName">
        <w:r>
          <w:rPr>
            <w:sz w:val="24"/>
          </w:rPr>
          <w:t>Guy Talbott</w:t>
        </w:r>
      </w:smartTag>
      <w:r>
        <w:rPr>
          <w:sz w:val="24"/>
        </w:rPr>
        <w:t xml:space="preserve"> – Update the roster and provide to the Board Members</w:t>
      </w:r>
      <w:r>
        <w:rPr>
          <w:sz w:val="24"/>
        </w:rPr>
        <w:br/>
      </w:r>
    </w:p>
    <w:p w:rsidR="006641A2" w:rsidRDefault="006641A2">
      <w:pPr>
        <w:numPr>
          <w:ilvl w:val="0"/>
          <w:numId w:val="5"/>
        </w:numPr>
        <w:tabs>
          <w:tab w:val="clear" w:pos="3060"/>
        </w:tabs>
        <w:spacing w:before="120"/>
        <w:ind w:left="1440"/>
        <w:rPr>
          <w:b/>
          <w:sz w:val="24"/>
          <w:u w:val="single"/>
        </w:rPr>
      </w:pPr>
      <w:r>
        <w:rPr>
          <w:b/>
          <w:sz w:val="24"/>
          <w:u w:val="single"/>
        </w:rPr>
        <w:t>Hospitality Report (Pat and Dick McMil</w:t>
      </w:r>
      <w:r w:rsidR="00D578BE">
        <w:rPr>
          <w:b/>
          <w:sz w:val="24"/>
          <w:u w:val="single"/>
        </w:rPr>
        <w:t>l</w:t>
      </w:r>
      <w:r>
        <w:rPr>
          <w:b/>
          <w:sz w:val="24"/>
          <w:u w:val="single"/>
        </w:rPr>
        <w:t xml:space="preserve">an): </w:t>
      </w:r>
    </w:p>
    <w:p w:rsidR="006641A2" w:rsidRDefault="006641A2">
      <w:pPr>
        <w:numPr>
          <w:ilvl w:val="2"/>
          <w:numId w:val="5"/>
        </w:numPr>
        <w:tabs>
          <w:tab w:val="left" w:pos="1710"/>
          <w:tab w:val="left" w:pos="4500"/>
        </w:tabs>
        <w:rPr>
          <w:sz w:val="24"/>
        </w:rPr>
      </w:pPr>
      <w:r>
        <w:rPr>
          <w:sz w:val="24"/>
        </w:rPr>
        <w:t>No specific report but there are plans to have some off-line discussions on making sure we are a hospitable club and that new visitors and new members are included in the activities.</w:t>
      </w:r>
      <w:r>
        <w:rPr>
          <w:sz w:val="24"/>
        </w:rPr>
        <w:br/>
      </w:r>
    </w:p>
    <w:p w:rsidR="006641A2" w:rsidRDefault="006641A2">
      <w:pPr>
        <w:numPr>
          <w:ilvl w:val="0"/>
          <w:numId w:val="5"/>
        </w:numPr>
        <w:tabs>
          <w:tab w:val="clear" w:pos="3060"/>
        </w:tabs>
        <w:spacing w:before="120"/>
        <w:ind w:left="1440"/>
        <w:rPr>
          <w:b/>
          <w:sz w:val="24"/>
          <w:u w:val="single"/>
        </w:rPr>
      </w:pPr>
      <w:r>
        <w:rPr>
          <w:b/>
          <w:sz w:val="24"/>
          <w:u w:val="single"/>
        </w:rPr>
        <w:t xml:space="preserve">Friendship &amp; Historian Report (Millie and Bob </w:t>
      </w:r>
      <w:proofErr w:type="spellStart"/>
      <w:r>
        <w:rPr>
          <w:b/>
          <w:sz w:val="24"/>
          <w:u w:val="single"/>
        </w:rPr>
        <w:t>Kegal</w:t>
      </w:r>
      <w:proofErr w:type="spellEnd"/>
      <w:r>
        <w:rPr>
          <w:b/>
          <w:sz w:val="24"/>
          <w:u w:val="single"/>
        </w:rPr>
        <w:t xml:space="preserve"> were on vacation):  </w:t>
      </w:r>
    </w:p>
    <w:p w:rsidR="006641A2" w:rsidRDefault="006641A2">
      <w:pPr>
        <w:numPr>
          <w:ilvl w:val="2"/>
          <w:numId w:val="5"/>
        </w:numPr>
        <w:tabs>
          <w:tab w:val="left" w:pos="1710"/>
          <w:tab w:val="left" w:pos="4500"/>
        </w:tabs>
        <w:rPr>
          <w:sz w:val="24"/>
        </w:rPr>
      </w:pPr>
      <w:r>
        <w:rPr>
          <w:sz w:val="24"/>
        </w:rPr>
        <w:t>No specific actions</w:t>
      </w:r>
      <w:r>
        <w:rPr>
          <w:sz w:val="24"/>
        </w:rPr>
        <w:br/>
      </w:r>
    </w:p>
    <w:p w:rsidR="006641A2" w:rsidRDefault="006641A2">
      <w:pPr>
        <w:numPr>
          <w:ilvl w:val="0"/>
          <w:numId w:val="5"/>
        </w:numPr>
        <w:tabs>
          <w:tab w:val="clear" w:pos="3060"/>
        </w:tabs>
        <w:spacing w:before="120"/>
        <w:ind w:left="1440"/>
        <w:rPr>
          <w:b/>
          <w:sz w:val="24"/>
          <w:u w:val="single"/>
        </w:rPr>
      </w:pPr>
      <w:r>
        <w:rPr>
          <w:b/>
          <w:sz w:val="24"/>
          <w:u w:val="single"/>
        </w:rPr>
        <w:t xml:space="preserve">Parliamentarian’s Report: </w:t>
      </w:r>
    </w:p>
    <w:p w:rsidR="006641A2" w:rsidRDefault="006641A2">
      <w:pPr>
        <w:numPr>
          <w:ilvl w:val="2"/>
          <w:numId w:val="16"/>
        </w:numPr>
        <w:tabs>
          <w:tab w:val="left" w:pos="1710"/>
          <w:tab w:val="left" w:pos="4500"/>
        </w:tabs>
        <w:rPr>
          <w:sz w:val="24"/>
        </w:rPr>
      </w:pPr>
      <w:r>
        <w:rPr>
          <w:sz w:val="24"/>
        </w:rPr>
        <w:t>No specific report</w:t>
      </w:r>
    </w:p>
    <w:p w:rsidR="006641A2" w:rsidRDefault="006641A2">
      <w:pPr>
        <w:numPr>
          <w:ilvl w:val="2"/>
          <w:numId w:val="16"/>
        </w:numPr>
        <w:tabs>
          <w:tab w:val="left" w:pos="1710"/>
          <w:tab w:val="left" w:pos="4500"/>
        </w:tabs>
        <w:rPr>
          <w:sz w:val="24"/>
        </w:rPr>
      </w:pPr>
      <w:r>
        <w:rPr>
          <w:sz w:val="24"/>
        </w:rPr>
        <w:t>Several potential By-Laws changes will be brought forward at the next meeting.</w:t>
      </w:r>
      <w:r>
        <w:rPr>
          <w:sz w:val="24"/>
        </w:rPr>
        <w:br/>
      </w:r>
    </w:p>
    <w:p w:rsidR="006641A2" w:rsidRDefault="006641A2">
      <w:pPr>
        <w:numPr>
          <w:ilvl w:val="0"/>
          <w:numId w:val="17"/>
        </w:numPr>
        <w:tabs>
          <w:tab w:val="clear" w:pos="2246"/>
          <w:tab w:val="left" w:pos="900"/>
        </w:tabs>
        <w:spacing w:before="120"/>
        <w:ind w:left="450" w:firstLine="0"/>
        <w:rPr>
          <w:b/>
          <w:sz w:val="24"/>
          <w:u w:val="single"/>
        </w:rPr>
      </w:pPr>
      <w:r>
        <w:rPr>
          <w:b/>
          <w:sz w:val="24"/>
          <w:u w:val="single"/>
        </w:rPr>
        <w:t>Other Business:</w:t>
      </w:r>
    </w:p>
    <w:p w:rsidR="006641A2" w:rsidRDefault="006641A2">
      <w:pPr>
        <w:numPr>
          <w:ilvl w:val="1"/>
          <w:numId w:val="17"/>
        </w:numPr>
        <w:tabs>
          <w:tab w:val="left" w:pos="900"/>
        </w:tabs>
        <w:spacing w:before="120"/>
        <w:rPr>
          <w:b/>
          <w:sz w:val="24"/>
          <w:u w:val="single"/>
        </w:rPr>
      </w:pPr>
      <w:r>
        <w:rPr>
          <w:b/>
          <w:sz w:val="24"/>
          <w:u w:val="single"/>
        </w:rPr>
        <w:t>Future Dance Planning:</w:t>
      </w:r>
    </w:p>
    <w:p w:rsidR="006641A2" w:rsidRDefault="006641A2">
      <w:pPr>
        <w:rPr>
          <w:sz w:val="24"/>
        </w:rPr>
      </w:pPr>
    </w:p>
    <w:tbl>
      <w:tblPr>
        <w:tblW w:w="8842" w:type="dxa"/>
        <w:jc w:val="center"/>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1"/>
        <w:gridCol w:w="1519"/>
        <w:gridCol w:w="1800"/>
        <w:gridCol w:w="1260"/>
        <w:gridCol w:w="1530"/>
        <w:gridCol w:w="1372"/>
      </w:tblGrid>
      <w:tr w:rsidR="006641A2">
        <w:trPr>
          <w:trHeight w:val="432"/>
          <w:jc w:val="center"/>
        </w:trPr>
        <w:tc>
          <w:tcPr>
            <w:tcW w:w="1361" w:type="dxa"/>
            <w:tcBorders>
              <w:top w:val="thinThickSmallGap" w:sz="12" w:space="0" w:color="auto"/>
              <w:bottom w:val="thinThickSmallGap" w:sz="12" w:space="0" w:color="auto"/>
            </w:tcBorders>
            <w:vAlign w:val="center"/>
          </w:tcPr>
          <w:p w:rsidR="006641A2" w:rsidRDefault="006641A2">
            <w:pPr>
              <w:pStyle w:val="BodyTextIndent"/>
              <w:ind w:left="0"/>
              <w:jc w:val="center"/>
              <w:rPr>
                <w:rFonts w:cs="Arial"/>
                <w:b w:val="0"/>
              </w:rPr>
            </w:pPr>
            <w:r>
              <w:rPr>
                <w:rFonts w:cs="Arial"/>
                <w:b w:val="0"/>
              </w:rPr>
              <w:t>2008</w:t>
            </w:r>
          </w:p>
        </w:tc>
        <w:tc>
          <w:tcPr>
            <w:tcW w:w="1519" w:type="dxa"/>
            <w:tcBorders>
              <w:top w:val="thinThickSmallGap" w:sz="12" w:space="0" w:color="auto"/>
              <w:bottom w:val="thinThickSmallGap" w:sz="12" w:space="0" w:color="auto"/>
            </w:tcBorders>
            <w:vAlign w:val="center"/>
          </w:tcPr>
          <w:p w:rsidR="006641A2" w:rsidRDefault="006641A2">
            <w:pPr>
              <w:pStyle w:val="BodyTextIndent"/>
              <w:ind w:left="0"/>
              <w:jc w:val="center"/>
              <w:rPr>
                <w:rFonts w:cs="Arial"/>
                <w:b w:val="0"/>
              </w:rPr>
            </w:pPr>
            <w:r>
              <w:rPr>
                <w:rFonts w:cs="Arial"/>
                <w:b w:val="0"/>
              </w:rPr>
              <w:t>Attire</w:t>
            </w:r>
          </w:p>
        </w:tc>
        <w:tc>
          <w:tcPr>
            <w:tcW w:w="1800" w:type="dxa"/>
            <w:tcBorders>
              <w:top w:val="thinThickSmallGap" w:sz="12" w:space="0" w:color="auto"/>
              <w:bottom w:val="thinThickSmallGap" w:sz="12" w:space="0" w:color="auto"/>
            </w:tcBorders>
            <w:vAlign w:val="center"/>
          </w:tcPr>
          <w:p w:rsidR="006641A2" w:rsidRDefault="006641A2">
            <w:pPr>
              <w:pStyle w:val="BodyTextIndent"/>
              <w:ind w:left="0"/>
              <w:jc w:val="center"/>
              <w:rPr>
                <w:rFonts w:cs="Arial"/>
                <w:b w:val="0"/>
              </w:rPr>
            </w:pPr>
            <w:r>
              <w:rPr>
                <w:rFonts w:cs="Arial"/>
                <w:b w:val="0"/>
              </w:rPr>
              <w:t>Location</w:t>
            </w:r>
          </w:p>
        </w:tc>
        <w:tc>
          <w:tcPr>
            <w:tcW w:w="1260" w:type="dxa"/>
            <w:tcBorders>
              <w:top w:val="thinThickSmallGap" w:sz="12" w:space="0" w:color="auto"/>
              <w:bottom w:val="thinThickSmallGap" w:sz="12" w:space="0" w:color="auto"/>
            </w:tcBorders>
            <w:vAlign w:val="center"/>
          </w:tcPr>
          <w:p w:rsidR="006641A2" w:rsidRDefault="006641A2">
            <w:pPr>
              <w:pStyle w:val="BodyTextIndent"/>
              <w:ind w:left="0"/>
              <w:jc w:val="center"/>
              <w:rPr>
                <w:rFonts w:cs="Arial"/>
                <w:b w:val="0"/>
              </w:rPr>
            </w:pPr>
            <w:r>
              <w:rPr>
                <w:rFonts w:cs="Arial"/>
                <w:b w:val="0"/>
              </w:rPr>
              <w:t>Dep. Paid</w:t>
            </w:r>
          </w:p>
        </w:tc>
        <w:tc>
          <w:tcPr>
            <w:tcW w:w="1530" w:type="dxa"/>
            <w:tcBorders>
              <w:top w:val="thinThickSmallGap" w:sz="12" w:space="0" w:color="auto"/>
              <w:bottom w:val="thinThickSmallGap" w:sz="12" w:space="0" w:color="auto"/>
            </w:tcBorders>
            <w:vAlign w:val="center"/>
          </w:tcPr>
          <w:p w:rsidR="006641A2" w:rsidRDefault="006641A2">
            <w:pPr>
              <w:pStyle w:val="BodyTextIndent"/>
              <w:ind w:left="0"/>
              <w:jc w:val="center"/>
              <w:rPr>
                <w:rFonts w:cs="Arial"/>
                <w:b w:val="0"/>
              </w:rPr>
            </w:pPr>
            <w:r>
              <w:rPr>
                <w:rFonts w:cs="Arial"/>
                <w:b w:val="0"/>
              </w:rPr>
              <w:t>Band</w:t>
            </w:r>
          </w:p>
        </w:tc>
        <w:tc>
          <w:tcPr>
            <w:tcW w:w="1372" w:type="dxa"/>
            <w:tcBorders>
              <w:top w:val="thinThickSmallGap" w:sz="12" w:space="0" w:color="auto"/>
              <w:bottom w:val="thinThickSmallGap" w:sz="12" w:space="0" w:color="auto"/>
            </w:tcBorders>
            <w:vAlign w:val="center"/>
          </w:tcPr>
          <w:p w:rsidR="006641A2" w:rsidRDefault="006641A2">
            <w:pPr>
              <w:pStyle w:val="BodyTextIndent"/>
              <w:ind w:left="0"/>
              <w:jc w:val="center"/>
              <w:rPr>
                <w:rFonts w:cs="Arial"/>
                <w:b w:val="0"/>
              </w:rPr>
            </w:pPr>
            <w:r>
              <w:rPr>
                <w:rFonts w:cs="Arial"/>
                <w:b w:val="0"/>
              </w:rPr>
              <w:t>Cocktail/</w:t>
            </w:r>
            <w:r>
              <w:rPr>
                <w:rFonts w:cs="Arial"/>
                <w:b w:val="0"/>
              </w:rPr>
              <w:br/>
              <w:t>Comment</w:t>
            </w:r>
          </w:p>
        </w:tc>
      </w:tr>
      <w:tr w:rsidR="006641A2">
        <w:trPr>
          <w:trHeight w:val="432"/>
          <w:jc w:val="center"/>
        </w:trPr>
        <w:tc>
          <w:tcPr>
            <w:tcW w:w="1361" w:type="dxa"/>
            <w:tcBorders>
              <w:top w:val="single" w:sz="6" w:space="0" w:color="auto"/>
              <w:left w:val="single" w:sz="4" w:space="0" w:color="auto"/>
              <w:bottom w:val="single" w:sz="6" w:space="0" w:color="auto"/>
              <w:right w:val="single" w:sz="6" w:space="0" w:color="auto"/>
            </w:tcBorders>
            <w:vAlign w:val="center"/>
          </w:tcPr>
          <w:p w:rsidR="006641A2" w:rsidRDefault="006641A2">
            <w:pPr>
              <w:pStyle w:val="BodyTextIndent"/>
              <w:ind w:left="0"/>
              <w:jc w:val="left"/>
              <w:rPr>
                <w:rFonts w:cs="Arial"/>
                <w:b w:val="0"/>
              </w:rPr>
            </w:pPr>
            <w:r>
              <w:rPr>
                <w:rFonts w:cs="Arial"/>
                <w:b w:val="0"/>
              </w:rPr>
              <w:t>21-Mar-2009</w:t>
            </w:r>
          </w:p>
        </w:tc>
        <w:tc>
          <w:tcPr>
            <w:tcW w:w="1519"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left"/>
              <w:rPr>
                <w:rFonts w:cs="Arial"/>
                <w:b w:val="0"/>
              </w:rPr>
            </w:pPr>
            <w:r>
              <w:rPr>
                <w:rFonts w:cs="Arial"/>
                <w:b w:val="0"/>
              </w:rPr>
              <w:t>Semi-Formal</w:t>
            </w:r>
          </w:p>
        </w:tc>
        <w:tc>
          <w:tcPr>
            <w:tcW w:w="1800"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left"/>
              <w:rPr>
                <w:rFonts w:cs="Arial"/>
                <w:b w:val="0"/>
              </w:rPr>
            </w:pPr>
            <w:r>
              <w:rPr>
                <w:rFonts w:cs="Arial"/>
                <w:b w:val="0"/>
              </w:rPr>
              <w:t>Yorba Linda CC</w:t>
            </w:r>
          </w:p>
        </w:tc>
        <w:tc>
          <w:tcPr>
            <w:tcW w:w="1260"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center"/>
              <w:rPr>
                <w:rFonts w:cs="Arial"/>
                <w:b w:val="0"/>
              </w:rPr>
            </w:pPr>
            <w:r>
              <w:rPr>
                <w:rFonts w:cs="Arial"/>
                <w:b w:val="0"/>
              </w:rPr>
              <w:t>Y - $500</w:t>
            </w:r>
          </w:p>
        </w:tc>
        <w:tc>
          <w:tcPr>
            <w:tcW w:w="1530" w:type="dxa"/>
            <w:tcBorders>
              <w:top w:val="single" w:sz="6" w:space="0" w:color="auto"/>
              <w:left w:val="single" w:sz="6" w:space="0" w:color="auto"/>
              <w:bottom w:val="single" w:sz="6" w:space="0" w:color="auto"/>
              <w:right w:val="single" w:sz="6" w:space="0" w:color="auto"/>
            </w:tcBorders>
            <w:vAlign w:val="center"/>
          </w:tcPr>
          <w:p w:rsidR="006641A2" w:rsidRDefault="006641A2">
            <w:pPr>
              <w:jc w:val="center"/>
              <w:rPr>
                <w:rFonts w:cs="Arial"/>
                <w:color w:val="000000"/>
              </w:rPr>
            </w:pPr>
            <w:r>
              <w:rPr>
                <w:rFonts w:cs="Arial"/>
                <w:color w:val="000000"/>
              </w:rPr>
              <w:t>MPG</w:t>
            </w:r>
          </w:p>
        </w:tc>
        <w:tc>
          <w:tcPr>
            <w:tcW w:w="1372" w:type="dxa"/>
            <w:tcBorders>
              <w:top w:val="single" w:sz="6" w:space="0" w:color="auto"/>
              <w:left w:val="single" w:sz="6" w:space="0" w:color="auto"/>
              <w:bottom w:val="single" w:sz="6" w:space="0" w:color="auto"/>
              <w:right w:val="single" w:sz="4" w:space="0" w:color="auto"/>
            </w:tcBorders>
            <w:vAlign w:val="center"/>
          </w:tcPr>
          <w:p w:rsidR="006641A2" w:rsidRDefault="006641A2">
            <w:pPr>
              <w:jc w:val="center"/>
              <w:rPr>
                <w:rFonts w:cs="Arial"/>
              </w:rPr>
            </w:pPr>
            <w:r>
              <w:rPr>
                <w:rFonts w:cs="Arial"/>
              </w:rPr>
              <w:t>At Venue</w:t>
            </w:r>
          </w:p>
        </w:tc>
      </w:tr>
      <w:tr w:rsidR="006641A2">
        <w:trPr>
          <w:trHeight w:val="432"/>
          <w:jc w:val="center"/>
        </w:trPr>
        <w:tc>
          <w:tcPr>
            <w:tcW w:w="1361" w:type="dxa"/>
            <w:tcBorders>
              <w:top w:val="single" w:sz="6" w:space="0" w:color="auto"/>
              <w:left w:val="single" w:sz="4" w:space="0" w:color="auto"/>
              <w:bottom w:val="single" w:sz="6" w:space="0" w:color="auto"/>
              <w:right w:val="single" w:sz="6" w:space="0" w:color="auto"/>
            </w:tcBorders>
            <w:vAlign w:val="center"/>
          </w:tcPr>
          <w:p w:rsidR="006641A2" w:rsidRDefault="006641A2">
            <w:pPr>
              <w:pStyle w:val="BodyTextIndent"/>
              <w:ind w:left="0"/>
              <w:jc w:val="left"/>
              <w:rPr>
                <w:rFonts w:cs="Arial"/>
                <w:b w:val="0"/>
              </w:rPr>
            </w:pPr>
            <w:r>
              <w:rPr>
                <w:rFonts w:cs="Arial"/>
                <w:b w:val="0"/>
              </w:rPr>
              <w:t>16-May-2009</w:t>
            </w:r>
          </w:p>
        </w:tc>
        <w:tc>
          <w:tcPr>
            <w:tcW w:w="1519"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left"/>
              <w:rPr>
                <w:rFonts w:cs="Arial"/>
                <w:b w:val="0"/>
              </w:rPr>
            </w:pPr>
            <w:r>
              <w:rPr>
                <w:rFonts w:cs="Arial"/>
                <w:b w:val="0"/>
              </w:rPr>
              <w:t>Spring Formal</w:t>
            </w:r>
          </w:p>
        </w:tc>
        <w:tc>
          <w:tcPr>
            <w:tcW w:w="1800"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center"/>
              <w:rPr>
                <w:rFonts w:cs="Arial"/>
                <w:b w:val="0"/>
              </w:rPr>
            </w:pPr>
            <w:smartTag w:uri="urn:schemas-microsoft-com:office:smarttags" w:element="City">
              <w:smartTag w:uri="urn:schemas-microsoft-com:office:smarttags" w:element="place">
                <w:r>
                  <w:rPr>
                    <w:rFonts w:cs="Arial"/>
                    <w:b w:val="0"/>
                  </w:rPr>
                  <w:t>Anaheim</w:t>
                </w:r>
              </w:smartTag>
            </w:smartTag>
            <w:r>
              <w:rPr>
                <w:rFonts w:cs="Arial"/>
                <w:b w:val="0"/>
              </w:rPr>
              <w:t xml:space="preserve"> Sheraton</w:t>
            </w:r>
          </w:p>
          <w:p w:rsidR="006641A2" w:rsidRDefault="006641A2">
            <w:pPr>
              <w:pStyle w:val="BodyTextIndent"/>
              <w:ind w:left="0"/>
              <w:jc w:val="center"/>
              <w:rPr>
                <w:rFonts w:cs="Arial"/>
                <w:b w:val="0"/>
              </w:rPr>
            </w:pPr>
            <w:r>
              <w:rPr>
                <w:rFonts w:cs="Arial"/>
                <w:b w:val="0"/>
              </w:rPr>
              <w:t xml:space="preserve">(by </w:t>
            </w:r>
            <w:smartTag w:uri="urn:schemas-microsoft-com:office:smarttags" w:element="place">
              <w:r>
                <w:rPr>
                  <w:rFonts w:cs="Arial"/>
                  <w:b w:val="0"/>
                </w:rPr>
                <w:t>Disneyland</w:t>
              </w:r>
            </w:smartTag>
            <w:r>
              <w:rPr>
                <w:rFonts w:cs="Arial"/>
                <w:b w:val="0"/>
              </w:rPr>
              <w:t>)</w:t>
            </w:r>
          </w:p>
        </w:tc>
        <w:tc>
          <w:tcPr>
            <w:tcW w:w="1260"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center"/>
              <w:rPr>
                <w:rFonts w:cs="Arial"/>
                <w:b w:val="0"/>
              </w:rPr>
            </w:pPr>
            <w:r>
              <w:rPr>
                <w:rFonts w:cs="Arial"/>
                <w:b w:val="0"/>
              </w:rPr>
              <w:t>Y - $500</w:t>
            </w:r>
          </w:p>
        </w:tc>
        <w:tc>
          <w:tcPr>
            <w:tcW w:w="1530" w:type="dxa"/>
            <w:tcBorders>
              <w:top w:val="single" w:sz="6" w:space="0" w:color="auto"/>
              <w:left w:val="single" w:sz="6" w:space="0" w:color="auto"/>
              <w:bottom w:val="single" w:sz="6" w:space="0" w:color="auto"/>
              <w:right w:val="single" w:sz="6" w:space="0" w:color="auto"/>
            </w:tcBorders>
            <w:vAlign w:val="center"/>
          </w:tcPr>
          <w:p w:rsidR="006641A2" w:rsidRDefault="006641A2">
            <w:pPr>
              <w:jc w:val="center"/>
            </w:pPr>
            <w:r>
              <w:rPr>
                <w:rFonts w:cs="Arial"/>
              </w:rPr>
              <w:t>Street Corner Symphony</w:t>
            </w:r>
          </w:p>
        </w:tc>
        <w:tc>
          <w:tcPr>
            <w:tcW w:w="1372" w:type="dxa"/>
            <w:tcBorders>
              <w:top w:val="single" w:sz="6" w:space="0" w:color="auto"/>
              <w:left w:val="single" w:sz="6" w:space="0" w:color="auto"/>
              <w:bottom w:val="single" w:sz="6" w:space="0" w:color="auto"/>
              <w:right w:val="single" w:sz="4" w:space="0" w:color="auto"/>
            </w:tcBorders>
            <w:vAlign w:val="center"/>
          </w:tcPr>
          <w:p w:rsidR="006641A2" w:rsidRDefault="006641A2">
            <w:pPr>
              <w:jc w:val="center"/>
              <w:rPr>
                <w:rFonts w:cs="Arial"/>
              </w:rPr>
            </w:pPr>
            <w:r>
              <w:rPr>
                <w:rFonts w:cs="Arial"/>
              </w:rPr>
              <w:t>At Venue</w:t>
            </w:r>
          </w:p>
        </w:tc>
      </w:tr>
      <w:tr w:rsidR="006641A2">
        <w:trPr>
          <w:trHeight w:val="432"/>
          <w:jc w:val="center"/>
        </w:trPr>
        <w:tc>
          <w:tcPr>
            <w:tcW w:w="1361" w:type="dxa"/>
            <w:tcBorders>
              <w:top w:val="single" w:sz="6" w:space="0" w:color="auto"/>
              <w:left w:val="single" w:sz="4" w:space="0" w:color="auto"/>
              <w:bottom w:val="single" w:sz="6" w:space="0" w:color="auto"/>
              <w:right w:val="single" w:sz="6" w:space="0" w:color="auto"/>
            </w:tcBorders>
            <w:vAlign w:val="center"/>
          </w:tcPr>
          <w:p w:rsidR="006641A2" w:rsidRDefault="006641A2">
            <w:pPr>
              <w:pStyle w:val="BodyTextIndent"/>
              <w:ind w:left="0"/>
              <w:jc w:val="left"/>
              <w:rPr>
                <w:rFonts w:cs="Arial"/>
                <w:b w:val="0"/>
              </w:rPr>
            </w:pPr>
            <w:r>
              <w:rPr>
                <w:rFonts w:cs="Arial"/>
                <w:b w:val="0"/>
              </w:rPr>
              <w:t>18-Jul-2009</w:t>
            </w:r>
          </w:p>
        </w:tc>
        <w:tc>
          <w:tcPr>
            <w:tcW w:w="1519"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left"/>
              <w:rPr>
                <w:rFonts w:cs="Arial"/>
                <w:b w:val="0"/>
              </w:rPr>
            </w:pPr>
            <w:r>
              <w:rPr>
                <w:rFonts w:cs="Arial"/>
                <w:b w:val="0"/>
              </w:rPr>
              <w:t>Summer Casual</w:t>
            </w:r>
          </w:p>
        </w:tc>
        <w:tc>
          <w:tcPr>
            <w:tcW w:w="1800"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center"/>
              <w:rPr>
                <w:rFonts w:cs="Arial"/>
                <w:b w:val="0"/>
                <w:color w:val="000000"/>
              </w:rPr>
            </w:pPr>
            <w:r>
              <w:rPr>
                <w:rFonts w:cs="Arial"/>
                <w:b w:val="0"/>
                <w:color w:val="000000"/>
              </w:rPr>
              <w:t>Orange County Mining Co</w:t>
            </w:r>
          </w:p>
        </w:tc>
        <w:tc>
          <w:tcPr>
            <w:tcW w:w="1260"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center"/>
              <w:rPr>
                <w:rFonts w:cs="Arial"/>
                <w:b w:val="0"/>
              </w:rPr>
            </w:pPr>
            <w:r>
              <w:rPr>
                <w:rFonts w:cs="Arial"/>
                <w:b w:val="0"/>
              </w:rPr>
              <w:t>Y - $500</w:t>
            </w:r>
          </w:p>
        </w:tc>
        <w:tc>
          <w:tcPr>
            <w:tcW w:w="1530" w:type="dxa"/>
            <w:tcBorders>
              <w:top w:val="single" w:sz="6" w:space="0" w:color="auto"/>
              <w:left w:val="single" w:sz="6" w:space="0" w:color="auto"/>
              <w:bottom w:val="single" w:sz="6" w:space="0" w:color="auto"/>
              <w:right w:val="single" w:sz="6" w:space="0" w:color="auto"/>
            </w:tcBorders>
            <w:vAlign w:val="center"/>
          </w:tcPr>
          <w:p w:rsidR="006641A2" w:rsidRDefault="006641A2">
            <w:pPr>
              <w:jc w:val="center"/>
              <w:rPr>
                <w:rFonts w:cs="Arial"/>
              </w:rPr>
            </w:pPr>
            <w:r>
              <w:rPr>
                <w:rFonts w:cs="Arial"/>
              </w:rPr>
              <w:t>Don Peterson Trio</w:t>
            </w:r>
          </w:p>
        </w:tc>
        <w:tc>
          <w:tcPr>
            <w:tcW w:w="1372" w:type="dxa"/>
            <w:tcBorders>
              <w:top w:val="single" w:sz="6" w:space="0" w:color="auto"/>
              <w:left w:val="single" w:sz="6" w:space="0" w:color="auto"/>
              <w:bottom w:val="single" w:sz="6" w:space="0" w:color="auto"/>
              <w:right w:val="single" w:sz="4" w:space="0" w:color="auto"/>
            </w:tcBorders>
            <w:vAlign w:val="center"/>
          </w:tcPr>
          <w:p w:rsidR="006641A2" w:rsidRDefault="006641A2">
            <w:pPr>
              <w:jc w:val="center"/>
              <w:rPr>
                <w:rFonts w:cs="Arial"/>
              </w:rPr>
            </w:pPr>
            <w:r>
              <w:rPr>
                <w:rFonts w:cs="Arial"/>
              </w:rPr>
              <w:t>At Venue</w:t>
            </w:r>
          </w:p>
        </w:tc>
      </w:tr>
      <w:tr w:rsidR="006641A2">
        <w:trPr>
          <w:trHeight w:val="432"/>
          <w:jc w:val="center"/>
        </w:trPr>
        <w:tc>
          <w:tcPr>
            <w:tcW w:w="1361" w:type="dxa"/>
            <w:tcBorders>
              <w:top w:val="single" w:sz="6" w:space="0" w:color="auto"/>
              <w:left w:val="single" w:sz="4" w:space="0" w:color="auto"/>
              <w:bottom w:val="single" w:sz="6" w:space="0" w:color="auto"/>
              <w:right w:val="single" w:sz="6" w:space="0" w:color="auto"/>
            </w:tcBorders>
            <w:vAlign w:val="center"/>
          </w:tcPr>
          <w:p w:rsidR="006641A2" w:rsidRDefault="006641A2">
            <w:pPr>
              <w:pStyle w:val="BodyTextIndent"/>
              <w:ind w:left="0"/>
              <w:jc w:val="left"/>
              <w:rPr>
                <w:rFonts w:cs="Arial"/>
                <w:b w:val="0"/>
              </w:rPr>
            </w:pPr>
            <w:r>
              <w:rPr>
                <w:rFonts w:cs="Arial"/>
                <w:b w:val="0"/>
              </w:rPr>
              <w:t>19-Sep-2009</w:t>
            </w:r>
          </w:p>
        </w:tc>
        <w:tc>
          <w:tcPr>
            <w:tcW w:w="1519"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left"/>
              <w:rPr>
                <w:rFonts w:cs="Arial"/>
                <w:b w:val="0"/>
              </w:rPr>
            </w:pPr>
            <w:r>
              <w:rPr>
                <w:rFonts w:cs="Arial"/>
                <w:b w:val="0"/>
              </w:rPr>
              <w:t>Semi-Formal</w:t>
            </w:r>
          </w:p>
        </w:tc>
        <w:tc>
          <w:tcPr>
            <w:tcW w:w="1800" w:type="dxa"/>
            <w:tcBorders>
              <w:top w:val="single" w:sz="6" w:space="0" w:color="auto"/>
              <w:left w:val="single" w:sz="6" w:space="0" w:color="auto"/>
              <w:bottom w:val="single" w:sz="6" w:space="0" w:color="auto"/>
              <w:right w:val="single" w:sz="6" w:space="0" w:color="auto"/>
            </w:tcBorders>
            <w:vAlign w:val="center"/>
          </w:tcPr>
          <w:p w:rsidR="006641A2" w:rsidRDefault="006641A2">
            <w:pPr>
              <w:jc w:val="center"/>
              <w:rPr>
                <w:rFonts w:cs="Arial"/>
              </w:rPr>
            </w:pPr>
            <w:smartTag w:uri="urn:schemas-microsoft-com:office:smarttags" w:element="place">
              <w:smartTag w:uri="urn:schemas-microsoft-com:office:smarttags" w:element="PlaceName">
                <w:r>
                  <w:rPr>
                    <w:rFonts w:cs="Arial"/>
                  </w:rPr>
                  <w:t>Mile</w:t>
                </w:r>
              </w:smartTag>
              <w:r>
                <w:rPr>
                  <w:rFonts w:cs="Arial"/>
                </w:rPr>
                <w:t xml:space="preserve"> </w:t>
              </w:r>
              <w:smartTag w:uri="urn:schemas-microsoft-com:office:smarttags" w:element="PlaceType">
                <w:r>
                  <w:rPr>
                    <w:rFonts w:cs="Arial"/>
                  </w:rPr>
                  <w:t>Square</w:t>
                </w:r>
              </w:smartTag>
              <w:r>
                <w:rPr>
                  <w:rFonts w:cs="Arial"/>
                </w:rPr>
                <w:t xml:space="preserve"> </w:t>
              </w:r>
              <w:smartTag w:uri="urn:schemas-microsoft-com:office:smarttags" w:element="PlaceType">
                <w:r>
                  <w:rPr>
                    <w:rFonts w:cs="Arial"/>
                  </w:rPr>
                  <w:t>Park</w:t>
                </w:r>
              </w:smartTag>
            </w:smartTag>
          </w:p>
        </w:tc>
        <w:tc>
          <w:tcPr>
            <w:tcW w:w="1260" w:type="dxa"/>
            <w:tcBorders>
              <w:top w:val="single" w:sz="6" w:space="0" w:color="auto"/>
              <w:left w:val="single" w:sz="6" w:space="0" w:color="auto"/>
              <w:bottom w:val="single" w:sz="6" w:space="0" w:color="auto"/>
              <w:right w:val="single" w:sz="6" w:space="0" w:color="auto"/>
            </w:tcBorders>
            <w:vAlign w:val="center"/>
          </w:tcPr>
          <w:p w:rsidR="006641A2" w:rsidRDefault="006641A2">
            <w:pPr>
              <w:pStyle w:val="BodyTextIndent"/>
              <w:ind w:left="0"/>
              <w:jc w:val="center"/>
              <w:rPr>
                <w:rFonts w:cs="Arial"/>
                <w:b w:val="0"/>
              </w:rPr>
            </w:pPr>
          </w:p>
        </w:tc>
        <w:tc>
          <w:tcPr>
            <w:tcW w:w="1530" w:type="dxa"/>
            <w:tcBorders>
              <w:top w:val="single" w:sz="6" w:space="0" w:color="auto"/>
              <w:left w:val="single" w:sz="6" w:space="0" w:color="auto"/>
              <w:bottom w:val="single" w:sz="6" w:space="0" w:color="auto"/>
              <w:right w:val="single" w:sz="6" w:space="0" w:color="auto"/>
            </w:tcBorders>
            <w:vAlign w:val="center"/>
          </w:tcPr>
          <w:p w:rsidR="006641A2" w:rsidRDefault="006641A2">
            <w:pPr>
              <w:jc w:val="center"/>
              <w:rPr>
                <w:rFonts w:cs="Arial"/>
                <w:color w:val="FF0000"/>
              </w:rPr>
            </w:pPr>
            <w:r>
              <w:rPr>
                <w:rFonts w:cs="Arial"/>
                <w:color w:val="FF0000"/>
              </w:rPr>
              <w:t>TBD</w:t>
            </w:r>
          </w:p>
        </w:tc>
        <w:tc>
          <w:tcPr>
            <w:tcW w:w="1372" w:type="dxa"/>
            <w:tcBorders>
              <w:top w:val="single" w:sz="6" w:space="0" w:color="auto"/>
              <w:left w:val="single" w:sz="6" w:space="0" w:color="auto"/>
              <w:bottom w:val="single" w:sz="6" w:space="0" w:color="auto"/>
              <w:right w:val="single" w:sz="4" w:space="0" w:color="auto"/>
            </w:tcBorders>
            <w:vAlign w:val="center"/>
          </w:tcPr>
          <w:p w:rsidR="006641A2" w:rsidRDefault="006641A2">
            <w:pPr>
              <w:jc w:val="center"/>
              <w:rPr>
                <w:rFonts w:cs="Arial"/>
              </w:rPr>
            </w:pPr>
            <w:r>
              <w:rPr>
                <w:rFonts w:cs="Arial"/>
              </w:rPr>
              <w:t>At Venue</w:t>
            </w:r>
          </w:p>
        </w:tc>
      </w:tr>
      <w:tr w:rsidR="006641A2">
        <w:trPr>
          <w:trHeight w:val="432"/>
          <w:jc w:val="center"/>
        </w:trPr>
        <w:tc>
          <w:tcPr>
            <w:tcW w:w="1361" w:type="dxa"/>
            <w:tcBorders>
              <w:top w:val="single" w:sz="6" w:space="0" w:color="auto"/>
              <w:left w:val="single" w:sz="4" w:space="0" w:color="auto"/>
              <w:bottom w:val="single" w:sz="4" w:space="0" w:color="auto"/>
              <w:right w:val="single" w:sz="6" w:space="0" w:color="auto"/>
            </w:tcBorders>
            <w:vAlign w:val="center"/>
          </w:tcPr>
          <w:p w:rsidR="006641A2" w:rsidRDefault="006641A2">
            <w:pPr>
              <w:pStyle w:val="BodyTextIndent"/>
              <w:ind w:left="0"/>
              <w:jc w:val="left"/>
              <w:rPr>
                <w:rFonts w:cs="Arial"/>
                <w:b w:val="0"/>
              </w:rPr>
            </w:pPr>
            <w:r>
              <w:rPr>
                <w:rFonts w:cs="Arial"/>
                <w:b w:val="0"/>
              </w:rPr>
              <w:t>21-Nov-2009</w:t>
            </w:r>
          </w:p>
        </w:tc>
        <w:tc>
          <w:tcPr>
            <w:tcW w:w="1519" w:type="dxa"/>
            <w:tcBorders>
              <w:top w:val="single" w:sz="6" w:space="0" w:color="auto"/>
              <w:left w:val="single" w:sz="6" w:space="0" w:color="auto"/>
              <w:bottom w:val="single" w:sz="4" w:space="0" w:color="auto"/>
              <w:right w:val="single" w:sz="6" w:space="0" w:color="auto"/>
            </w:tcBorders>
            <w:vAlign w:val="center"/>
          </w:tcPr>
          <w:p w:rsidR="006641A2" w:rsidRDefault="006641A2">
            <w:pPr>
              <w:pStyle w:val="BodyTextIndent"/>
              <w:ind w:left="0"/>
              <w:jc w:val="left"/>
              <w:rPr>
                <w:rFonts w:cs="Arial"/>
                <w:b w:val="0"/>
              </w:rPr>
            </w:pPr>
            <w:r>
              <w:rPr>
                <w:rFonts w:cs="Arial"/>
                <w:b w:val="0"/>
              </w:rPr>
              <w:t>Winter Formal</w:t>
            </w:r>
          </w:p>
        </w:tc>
        <w:tc>
          <w:tcPr>
            <w:tcW w:w="1800" w:type="dxa"/>
            <w:tcBorders>
              <w:top w:val="single" w:sz="6" w:space="0" w:color="auto"/>
              <w:left w:val="single" w:sz="6" w:space="0" w:color="auto"/>
              <w:bottom w:val="single" w:sz="4" w:space="0" w:color="auto"/>
              <w:right w:val="single" w:sz="6" w:space="0" w:color="auto"/>
            </w:tcBorders>
            <w:vAlign w:val="center"/>
          </w:tcPr>
          <w:p w:rsidR="006641A2" w:rsidRDefault="006641A2">
            <w:pPr>
              <w:pStyle w:val="BodyTextIndent"/>
              <w:ind w:left="0"/>
              <w:jc w:val="center"/>
              <w:rPr>
                <w:rFonts w:cs="Arial"/>
                <w:b w:val="0"/>
                <w:color w:val="FF0000"/>
              </w:rPr>
            </w:pPr>
            <w:r>
              <w:rPr>
                <w:rFonts w:cs="Arial"/>
                <w:b w:val="0"/>
                <w:color w:val="FF0000"/>
              </w:rPr>
              <w:t xml:space="preserve">Foxfire </w:t>
            </w:r>
            <w:proofErr w:type="spellStart"/>
            <w:r>
              <w:rPr>
                <w:rFonts w:cs="Arial"/>
                <w:b w:val="0"/>
                <w:color w:val="FF0000"/>
              </w:rPr>
              <w:t>Resturant</w:t>
            </w:r>
            <w:proofErr w:type="spellEnd"/>
          </w:p>
        </w:tc>
        <w:tc>
          <w:tcPr>
            <w:tcW w:w="1260" w:type="dxa"/>
            <w:tcBorders>
              <w:top w:val="single" w:sz="6" w:space="0" w:color="auto"/>
              <w:left w:val="single" w:sz="6" w:space="0" w:color="auto"/>
              <w:bottom w:val="single" w:sz="4" w:space="0" w:color="auto"/>
              <w:right w:val="single" w:sz="6" w:space="0" w:color="auto"/>
            </w:tcBorders>
            <w:vAlign w:val="center"/>
          </w:tcPr>
          <w:p w:rsidR="006641A2" w:rsidRDefault="006641A2">
            <w:pPr>
              <w:pStyle w:val="BodyTextIndent"/>
              <w:ind w:left="0"/>
              <w:jc w:val="center"/>
              <w:rPr>
                <w:rFonts w:cs="Arial"/>
                <w:b w:val="0"/>
              </w:rPr>
            </w:pPr>
          </w:p>
        </w:tc>
        <w:tc>
          <w:tcPr>
            <w:tcW w:w="1530" w:type="dxa"/>
            <w:tcBorders>
              <w:top w:val="single" w:sz="6" w:space="0" w:color="auto"/>
              <w:left w:val="single" w:sz="6" w:space="0" w:color="auto"/>
              <w:bottom w:val="single" w:sz="4" w:space="0" w:color="auto"/>
              <w:right w:val="single" w:sz="6" w:space="0" w:color="auto"/>
            </w:tcBorders>
            <w:vAlign w:val="center"/>
          </w:tcPr>
          <w:p w:rsidR="006641A2" w:rsidRDefault="006641A2">
            <w:pPr>
              <w:jc w:val="center"/>
              <w:rPr>
                <w:color w:val="FF0000"/>
              </w:rPr>
            </w:pPr>
            <w:r>
              <w:rPr>
                <w:rFonts w:cs="Arial"/>
                <w:color w:val="FF0000"/>
              </w:rPr>
              <w:t>Street Corner Symphony</w:t>
            </w:r>
          </w:p>
        </w:tc>
        <w:tc>
          <w:tcPr>
            <w:tcW w:w="1372" w:type="dxa"/>
            <w:tcBorders>
              <w:top w:val="single" w:sz="6" w:space="0" w:color="auto"/>
              <w:left w:val="single" w:sz="6" w:space="0" w:color="auto"/>
              <w:bottom w:val="single" w:sz="4" w:space="0" w:color="auto"/>
              <w:right w:val="single" w:sz="4" w:space="0" w:color="auto"/>
            </w:tcBorders>
            <w:vAlign w:val="center"/>
          </w:tcPr>
          <w:p w:rsidR="006641A2" w:rsidRDefault="006641A2">
            <w:pPr>
              <w:jc w:val="center"/>
              <w:rPr>
                <w:rFonts w:cs="Arial"/>
              </w:rPr>
            </w:pPr>
            <w:r>
              <w:rPr>
                <w:rFonts w:cs="Arial"/>
              </w:rPr>
              <w:t>At Venue</w:t>
            </w:r>
          </w:p>
        </w:tc>
      </w:tr>
    </w:tbl>
    <w:p w:rsidR="006641A2" w:rsidRDefault="006641A2">
      <w:pPr>
        <w:numPr>
          <w:ilvl w:val="1"/>
          <w:numId w:val="17"/>
        </w:numPr>
        <w:tabs>
          <w:tab w:val="left" w:pos="900"/>
        </w:tabs>
        <w:spacing w:before="120"/>
        <w:rPr>
          <w:b/>
          <w:bCs/>
          <w:sz w:val="24"/>
          <w:u w:val="single"/>
        </w:rPr>
      </w:pPr>
      <w:r>
        <w:rPr>
          <w:b/>
          <w:bCs/>
          <w:sz w:val="24"/>
        </w:rPr>
        <w:lastRenderedPageBreak/>
        <w:t>Current Board</w:t>
      </w:r>
    </w:p>
    <w:p w:rsidR="006641A2" w:rsidRDefault="006641A2">
      <w:pPr>
        <w:tabs>
          <w:tab w:val="left" w:pos="900"/>
        </w:tabs>
        <w:spacing w:before="120"/>
        <w:ind w:left="900"/>
        <w:rPr>
          <w:sz w:val="24"/>
        </w:rPr>
      </w:pPr>
      <w:r>
        <w:rPr>
          <w:sz w:val="24"/>
        </w:rPr>
        <w:t>:</w:t>
      </w:r>
    </w:p>
    <w:p w:rsidR="006641A2" w:rsidRDefault="006641A2">
      <w:pPr>
        <w:tabs>
          <w:tab w:val="left" w:pos="4320"/>
        </w:tabs>
        <w:ind w:left="1188"/>
        <w:rPr>
          <w:rFonts w:cs="Arial"/>
          <w:sz w:val="24"/>
        </w:rPr>
      </w:pPr>
      <w:r>
        <w:rPr>
          <w:rFonts w:cs="Arial"/>
          <w:sz w:val="24"/>
        </w:rPr>
        <w:t>President</w:t>
      </w:r>
      <w:r>
        <w:rPr>
          <w:rFonts w:cs="Arial"/>
          <w:sz w:val="24"/>
        </w:rPr>
        <w:tab/>
      </w:r>
      <w:smartTag w:uri="urn:schemas-microsoft-com:office:smarttags" w:element="PersonName">
        <w:r>
          <w:rPr>
            <w:rFonts w:cs="Arial"/>
            <w:sz w:val="24"/>
          </w:rPr>
          <w:t>Bob &amp; Adrienne Meehan</w:t>
        </w:r>
      </w:smartTag>
    </w:p>
    <w:p w:rsidR="006641A2" w:rsidRDefault="006641A2">
      <w:pPr>
        <w:tabs>
          <w:tab w:val="left" w:pos="4320"/>
        </w:tabs>
        <w:ind w:left="1188"/>
        <w:rPr>
          <w:rFonts w:cs="Arial"/>
          <w:sz w:val="24"/>
        </w:rPr>
      </w:pPr>
      <w:r>
        <w:rPr>
          <w:rFonts w:cs="Arial"/>
          <w:sz w:val="24"/>
        </w:rPr>
        <w:t>1st Vice President - Bands</w:t>
      </w:r>
      <w:r>
        <w:rPr>
          <w:rFonts w:cs="Arial"/>
          <w:sz w:val="24"/>
        </w:rPr>
        <w:tab/>
        <w:t>Dick &amp; Marlene Cole</w:t>
      </w:r>
    </w:p>
    <w:p w:rsidR="006641A2" w:rsidRDefault="006641A2">
      <w:pPr>
        <w:tabs>
          <w:tab w:val="left" w:pos="4320"/>
        </w:tabs>
        <w:ind w:left="1188"/>
        <w:rPr>
          <w:rFonts w:cs="Arial"/>
          <w:sz w:val="24"/>
        </w:rPr>
      </w:pPr>
      <w:r>
        <w:rPr>
          <w:rFonts w:cs="Arial"/>
          <w:sz w:val="24"/>
        </w:rPr>
        <w:t>2nd VP- Arrangements</w:t>
      </w:r>
      <w:r>
        <w:rPr>
          <w:rFonts w:cs="Arial"/>
          <w:sz w:val="24"/>
        </w:rPr>
        <w:tab/>
        <w:t xml:space="preserve">Marilyn &amp; Don Bailey </w:t>
      </w:r>
    </w:p>
    <w:p w:rsidR="006641A2" w:rsidRDefault="006641A2">
      <w:pPr>
        <w:tabs>
          <w:tab w:val="left" w:pos="4320"/>
        </w:tabs>
        <w:ind w:left="1188"/>
        <w:rPr>
          <w:rFonts w:cs="Arial"/>
          <w:sz w:val="24"/>
        </w:rPr>
      </w:pPr>
      <w:r>
        <w:rPr>
          <w:rFonts w:cs="Arial"/>
          <w:sz w:val="24"/>
        </w:rPr>
        <w:t xml:space="preserve">Treasurer </w:t>
      </w:r>
      <w:r>
        <w:rPr>
          <w:rFonts w:cs="Arial"/>
          <w:sz w:val="24"/>
        </w:rPr>
        <w:tab/>
        <w:t>Leon &amp; Marcia Brander</w:t>
      </w:r>
    </w:p>
    <w:p w:rsidR="006641A2" w:rsidRDefault="006641A2">
      <w:pPr>
        <w:tabs>
          <w:tab w:val="left" w:pos="4320"/>
        </w:tabs>
        <w:ind w:left="1188"/>
        <w:rPr>
          <w:rFonts w:cs="Arial"/>
          <w:sz w:val="24"/>
        </w:rPr>
      </w:pPr>
      <w:r>
        <w:rPr>
          <w:rFonts w:cs="Arial"/>
          <w:sz w:val="24"/>
        </w:rPr>
        <w:t xml:space="preserve">Secretary </w:t>
      </w:r>
      <w:r>
        <w:rPr>
          <w:rFonts w:cs="Arial"/>
          <w:sz w:val="24"/>
        </w:rPr>
        <w:tab/>
        <w:t>Paul &amp; Sue Liles</w:t>
      </w:r>
    </w:p>
    <w:p w:rsidR="006641A2" w:rsidRDefault="006641A2">
      <w:pPr>
        <w:tabs>
          <w:tab w:val="left" w:pos="4320"/>
        </w:tabs>
        <w:ind w:left="1188"/>
        <w:rPr>
          <w:rFonts w:cs="Arial"/>
          <w:sz w:val="24"/>
        </w:rPr>
      </w:pPr>
      <w:r>
        <w:rPr>
          <w:rFonts w:cs="Arial"/>
          <w:sz w:val="24"/>
        </w:rPr>
        <w:t>Membership</w:t>
      </w:r>
      <w:r>
        <w:rPr>
          <w:rFonts w:cs="Arial"/>
          <w:sz w:val="24"/>
        </w:rPr>
        <w:tab/>
        <w:t xml:space="preserve">Guy &amp; </w:t>
      </w:r>
      <w:smartTag w:uri="urn:schemas-microsoft-com:office:smarttags" w:element="PersonName">
        <w:r>
          <w:rPr>
            <w:rFonts w:cs="Arial"/>
            <w:sz w:val="24"/>
          </w:rPr>
          <w:t>Janet Talbott</w:t>
        </w:r>
      </w:smartTag>
    </w:p>
    <w:p w:rsidR="006641A2" w:rsidRDefault="006641A2">
      <w:pPr>
        <w:tabs>
          <w:tab w:val="left" w:pos="4320"/>
        </w:tabs>
        <w:ind w:left="1188"/>
        <w:rPr>
          <w:rFonts w:cs="Arial"/>
          <w:sz w:val="24"/>
        </w:rPr>
      </w:pPr>
      <w:r>
        <w:rPr>
          <w:rFonts w:cs="Arial"/>
          <w:sz w:val="24"/>
        </w:rPr>
        <w:t>Hostess</w:t>
      </w:r>
      <w:r>
        <w:rPr>
          <w:rFonts w:cs="Arial"/>
          <w:sz w:val="24"/>
        </w:rPr>
        <w:tab/>
        <w:t>Dick &amp; Pat McMillan</w:t>
      </w:r>
    </w:p>
    <w:p w:rsidR="006641A2" w:rsidRDefault="006641A2">
      <w:pPr>
        <w:tabs>
          <w:tab w:val="left" w:pos="4320"/>
        </w:tabs>
        <w:ind w:left="1188"/>
        <w:rPr>
          <w:rFonts w:cs="Arial"/>
          <w:sz w:val="24"/>
        </w:rPr>
      </w:pPr>
      <w:r>
        <w:rPr>
          <w:rFonts w:cs="Arial"/>
          <w:sz w:val="24"/>
        </w:rPr>
        <w:t>Parliamentarian</w:t>
      </w:r>
      <w:r>
        <w:rPr>
          <w:rFonts w:cs="Arial"/>
          <w:sz w:val="24"/>
        </w:rPr>
        <w:tab/>
        <w:t xml:space="preserve">Paul &amp; </w:t>
      </w:r>
      <w:smartTag w:uri="urn:schemas-microsoft-com:office:smarttags" w:element="PersonName">
        <w:r>
          <w:rPr>
            <w:rFonts w:cs="Arial"/>
            <w:sz w:val="24"/>
          </w:rPr>
          <w:t>Jan Morin</w:t>
        </w:r>
      </w:smartTag>
      <w:r>
        <w:rPr>
          <w:rFonts w:cs="Arial"/>
          <w:sz w:val="24"/>
        </w:rPr>
        <w:br/>
      </w:r>
    </w:p>
    <w:p w:rsidR="006641A2" w:rsidRDefault="006641A2">
      <w:pPr>
        <w:tabs>
          <w:tab w:val="left" w:pos="4320"/>
        </w:tabs>
        <w:ind w:left="1188"/>
        <w:rPr>
          <w:rFonts w:cs="Arial"/>
          <w:sz w:val="24"/>
        </w:rPr>
      </w:pPr>
      <w:r>
        <w:rPr>
          <w:rFonts w:cs="Arial"/>
          <w:color w:val="000000"/>
          <w:sz w:val="24"/>
          <w:u w:val="single"/>
        </w:rPr>
        <w:t>Other chairpersons</w:t>
      </w:r>
      <w:r>
        <w:rPr>
          <w:rFonts w:cs="Arial"/>
          <w:color w:val="000000"/>
          <w:sz w:val="24"/>
        </w:rPr>
        <w:tab/>
      </w:r>
    </w:p>
    <w:p w:rsidR="006641A2" w:rsidRDefault="006641A2">
      <w:pPr>
        <w:tabs>
          <w:tab w:val="left" w:pos="4320"/>
        </w:tabs>
        <w:ind w:left="1188"/>
        <w:rPr>
          <w:rFonts w:cs="Arial"/>
          <w:sz w:val="24"/>
        </w:rPr>
      </w:pPr>
      <w:r>
        <w:rPr>
          <w:rFonts w:cs="Arial"/>
          <w:sz w:val="24"/>
        </w:rPr>
        <w:t>Historian/Friendship</w:t>
      </w:r>
      <w:r>
        <w:rPr>
          <w:rFonts w:cs="Arial"/>
          <w:sz w:val="24"/>
        </w:rPr>
        <w:tab/>
        <w:t xml:space="preserve">Bob &amp; Millie </w:t>
      </w:r>
      <w:proofErr w:type="spellStart"/>
      <w:r>
        <w:rPr>
          <w:rFonts w:cs="Arial"/>
          <w:sz w:val="24"/>
        </w:rPr>
        <w:t>Kegel</w:t>
      </w:r>
      <w:proofErr w:type="spellEnd"/>
    </w:p>
    <w:p w:rsidR="006641A2" w:rsidRDefault="006641A2">
      <w:pPr>
        <w:tabs>
          <w:tab w:val="left" w:pos="900"/>
        </w:tabs>
        <w:spacing w:before="120"/>
        <w:ind w:left="900"/>
        <w:rPr>
          <w:sz w:val="24"/>
        </w:rPr>
      </w:pPr>
    </w:p>
    <w:p w:rsidR="006641A2" w:rsidRDefault="006641A2">
      <w:pPr>
        <w:tabs>
          <w:tab w:val="left" w:pos="900"/>
        </w:tabs>
        <w:spacing w:before="120"/>
        <w:ind w:left="900"/>
        <w:rPr>
          <w:sz w:val="24"/>
        </w:rPr>
      </w:pPr>
    </w:p>
    <w:p w:rsidR="006641A2" w:rsidRDefault="006641A2">
      <w:pPr>
        <w:pStyle w:val="BodyTextIndent"/>
        <w:spacing w:before="240" w:after="120"/>
        <w:ind w:left="446"/>
        <w:jc w:val="left"/>
        <w:outlineLvl w:val="0"/>
        <w:rPr>
          <w:rFonts w:cs="Arial"/>
          <w:sz w:val="24"/>
          <w:u w:val="single"/>
        </w:rPr>
      </w:pPr>
      <w:r>
        <w:rPr>
          <w:rFonts w:cs="Arial"/>
          <w:sz w:val="24"/>
          <w:u w:val="single"/>
        </w:rPr>
        <w:t>Action Items (</w:t>
      </w:r>
      <w:proofErr w:type="spellStart"/>
      <w:r>
        <w:rPr>
          <w:rFonts w:cs="Arial"/>
          <w:sz w:val="24"/>
          <w:u w:val="single"/>
        </w:rPr>
        <w:t>AIl</w:t>
      </w:r>
      <w:proofErr w:type="spellEnd"/>
      <w:r>
        <w:rPr>
          <w:rFonts w:cs="Arial"/>
          <w:sz w:val="24"/>
          <w:u w:val="single"/>
        </w:rPr>
        <w:t xml:space="preserve">): </w:t>
      </w:r>
    </w:p>
    <w:p w:rsidR="006641A2" w:rsidRDefault="006641A2">
      <w:pPr>
        <w:numPr>
          <w:ilvl w:val="0"/>
          <w:numId w:val="23"/>
        </w:numPr>
        <w:tabs>
          <w:tab w:val="left" w:pos="1710"/>
        </w:tabs>
        <w:rPr>
          <w:sz w:val="24"/>
        </w:rPr>
      </w:pPr>
      <w:r>
        <w:rPr>
          <w:sz w:val="24"/>
        </w:rPr>
        <w:t xml:space="preserve">Food Waiver Form - Need to develop a standard form so our members can take their </w:t>
      </w:r>
      <w:proofErr w:type="gramStart"/>
      <w:r>
        <w:rPr>
          <w:sz w:val="24"/>
        </w:rPr>
        <w:t>dinners</w:t>
      </w:r>
      <w:proofErr w:type="gramEnd"/>
      <w:r>
        <w:rPr>
          <w:sz w:val="24"/>
        </w:rPr>
        <w:t xml:space="preserve"> home with them.  Many couples just simply cannot finish an entire meal in a single sitting and would be “upset” if they had to pay a full price for half a meal.  Action: Bob </w:t>
      </w:r>
      <w:proofErr w:type="spellStart"/>
      <w:r w:rsidR="00D578BE">
        <w:rPr>
          <w:sz w:val="24"/>
        </w:rPr>
        <w:t>Kegel</w:t>
      </w:r>
      <w:proofErr w:type="spellEnd"/>
      <w:r w:rsidR="00D578BE">
        <w:rPr>
          <w:sz w:val="24"/>
        </w:rPr>
        <w:t xml:space="preserve"> </w:t>
      </w:r>
      <w:r>
        <w:rPr>
          <w:sz w:val="24"/>
        </w:rPr>
        <w:t>to prepare a standard form for the club.</w:t>
      </w:r>
      <w:r>
        <w:rPr>
          <w:sz w:val="24"/>
        </w:rPr>
        <w:br/>
      </w:r>
    </w:p>
    <w:p w:rsidR="006641A2" w:rsidRDefault="006641A2">
      <w:pPr>
        <w:numPr>
          <w:ilvl w:val="0"/>
          <w:numId w:val="23"/>
        </w:numPr>
        <w:tabs>
          <w:tab w:val="left" w:pos="1710"/>
        </w:tabs>
        <w:rPr>
          <w:rFonts w:cs="Arial"/>
          <w:sz w:val="24"/>
          <w:u w:val="single"/>
        </w:rPr>
      </w:pPr>
      <w:r>
        <w:rPr>
          <w:sz w:val="24"/>
        </w:rPr>
        <w:t xml:space="preserve">Serving of appetizers – It was observed that having appetizers in a single place where the membership must stand in line and fill their plates result in long waits, some members filling their plates to “excess” leaving nothing for members who arrive a little late.  Action: Discuss and arrange for appetizers to be passed instead of using a central location. Action: </w:t>
      </w:r>
      <w:smartTag w:uri="urn:schemas-microsoft-com:office:smarttags" w:element="PersonName">
        <w:r>
          <w:rPr>
            <w:sz w:val="24"/>
          </w:rPr>
          <w:t>Marilyn Bailey</w:t>
        </w:r>
      </w:smartTag>
      <w:r>
        <w:rPr>
          <w:sz w:val="24"/>
        </w:rPr>
        <w:br/>
      </w:r>
    </w:p>
    <w:p w:rsidR="006641A2" w:rsidRDefault="006641A2">
      <w:pPr>
        <w:numPr>
          <w:ilvl w:val="0"/>
          <w:numId w:val="23"/>
        </w:numPr>
        <w:tabs>
          <w:tab w:val="left" w:pos="1710"/>
        </w:tabs>
        <w:rPr>
          <w:rFonts w:cs="Arial"/>
          <w:sz w:val="24"/>
          <w:u w:val="single"/>
        </w:rPr>
      </w:pPr>
      <w:r>
        <w:rPr>
          <w:sz w:val="24"/>
        </w:rPr>
        <w:t xml:space="preserve">Sharing Survey Results – The Board agreed that the survey results should be shared with the venue so the venue may see the positive as well as the negative comments.  Action: </w:t>
      </w:r>
      <w:smartTag w:uri="urn:schemas-microsoft-com:office:smarttags" w:element="PersonName">
        <w:r>
          <w:rPr>
            <w:sz w:val="24"/>
          </w:rPr>
          <w:t>Marilyn Bailey</w:t>
        </w:r>
      </w:smartTag>
      <w:r>
        <w:rPr>
          <w:sz w:val="24"/>
        </w:rPr>
        <w:br/>
      </w:r>
    </w:p>
    <w:p w:rsidR="006641A2" w:rsidRDefault="006641A2">
      <w:pPr>
        <w:numPr>
          <w:ilvl w:val="0"/>
          <w:numId w:val="23"/>
        </w:numPr>
        <w:tabs>
          <w:tab w:val="left" w:pos="1710"/>
        </w:tabs>
        <w:rPr>
          <w:rFonts w:cs="Arial"/>
          <w:sz w:val="24"/>
          <w:u w:val="single"/>
        </w:rPr>
      </w:pPr>
      <w:r>
        <w:rPr>
          <w:sz w:val="24"/>
        </w:rPr>
        <w:t xml:space="preserve">Update the roster and provide to the Board Members.  Action: </w:t>
      </w:r>
      <w:smartTag w:uri="urn:schemas-microsoft-com:office:smarttags" w:element="PersonName">
        <w:r>
          <w:rPr>
            <w:sz w:val="24"/>
          </w:rPr>
          <w:t>Guy Talbott</w:t>
        </w:r>
      </w:smartTag>
      <w:r>
        <w:rPr>
          <w:sz w:val="24"/>
        </w:rPr>
        <w:br/>
      </w:r>
    </w:p>
    <w:p w:rsidR="006641A2" w:rsidRDefault="006641A2">
      <w:pPr>
        <w:numPr>
          <w:ilvl w:val="0"/>
          <w:numId w:val="23"/>
        </w:numPr>
        <w:tabs>
          <w:tab w:val="left" w:pos="1710"/>
        </w:tabs>
        <w:rPr>
          <w:rFonts w:cs="Arial"/>
          <w:sz w:val="24"/>
          <w:u w:val="single"/>
        </w:rPr>
      </w:pPr>
      <w:r>
        <w:rPr>
          <w:sz w:val="24"/>
        </w:rPr>
        <w:t>POLICY STATEMENT: Send the billing letters NEXT YEAR after the January dance to avoid a dance notification and club dues billing in the same letter.</w:t>
      </w:r>
    </w:p>
    <w:p w:rsidR="006641A2" w:rsidRDefault="006641A2">
      <w:pPr>
        <w:pStyle w:val="BodyTextIndent"/>
        <w:spacing w:before="240" w:after="120"/>
        <w:ind w:left="446"/>
        <w:jc w:val="left"/>
        <w:outlineLvl w:val="0"/>
        <w:rPr>
          <w:rFonts w:cs="Arial"/>
          <w:sz w:val="24"/>
          <w:u w:val="single"/>
        </w:rPr>
      </w:pPr>
    </w:p>
    <w:p w:rsidR="006641A2" w:rsidRDefault="006641A2">
      <w:pPr>
        <w:pStyle w:val="BodyTextIndent"/>
        <w:spacing w:before="120"/>
        <w:ind w:left="450"/>
        <w:jc w:val="left"/>
        <w:rPr>
          <w:rFonts w:cs="Arial"/>
          <w:b w:val="0"/>
          <w:bCs/>
          <w:sz w:val="24"/>
        </w:rPr>
      </w:pPr>
      <w:r>
        <w:rPr>
          <w:rFonts w:cs="Arial"/>
          <w:b w:val="0"/>
          <w:bCs/>
          <w:sz w:val="24"/>
        </w:rPr>
        <w:t xml:space="preserve">Adjourned at 9:12 PM </w:t>
      </w:r>
    </w:p>
    <w:p w:rsidR="006641A2" w:rsidRDefault="006641A2">
      <w:pPr>
        <w:pStyle w:val="BodyTextIndent"/>
        <w:spacing w:before="120"/>
        <w:ind w:left="450"/>
        <w:jc w:val="left"/>
        <w:rPr>
          <w:rFonts w:cs="Arial"/>
          <w:b w:val="0"/>
          <w:bCs/>
          <w:sz w:val="24"/>
        </w:rPr>
      </w:pPr>
      <w:r>
        <w:rPr>
          <w:rFonts w:cs="Arial"/>
          <w:b w:val="0"/>
          <w:bCs/>
          <w:sz w:val="24"/>
        </w:rPr>
        <w:t>Next meeting April</w:t>
      </w:r>
      <w:r w:rsidR="0066721A">
        <w:rPr>
          <w:rFonts w:cs="Arial"/>
          <w:b w:val="0"/>
          <w:bCs/>
          <w:sz w:val="24"/>
        </w:rPr>
        <w:t xml:space="preserve"> 9</w:t>
      </w:r>
      <w:r>
        <w:rPr>
          <w:rFonts w:cs="Arial"/>
          <w:b w:val="0"/>
          <w:bCs/>
          <w:sz w:val="24"/>
        </w:rPr>
        <w:t>, 2009</w:t>
      </w:r>
      <w:r w:rsidR="0066721A">
        <w:rPr>
          <w:rFonts w:cs="Arial"/>
          <w:b w:val="0"/>
          <w:bCs/>
          <w:sz w:val="24"/>
        </w:rPr>
        <w:t xml:space="preserve"> and will</w:t>
      </w:r>
      <w:r w:rsidR="00572D19">
        <w:rPr>
          <w:rFonts w:cs="Arial"/>
          <w:b w:val="0"/>
          <w:bCs/>
          <w:sz w:val="24"/>
        </w:rPr>
        <w:t xml:space="preserve"> be </w:t>
      </w:r>
      <w:r w:rsidR="0066721A">
        <w:rPr>
          <w:rFonts w:cs="Arial"/>
          <w:b w:val="0"/>
          <w:bCs/>
          <w:sz w:val="24"/>
        </w:rPr>
        <w:t xml:space="preserve">at </w:t>
      </w:r>
      <w:r w:rsidR="00572D19">
        <w:rPr>
          <w:rFonts w:cs="Arial"/>
          <w:b w:val="0"/>
          <w:bCs/>
          <w:sz w:val="24"/>
        </w:rPr>
        <w:t xml:space="preserve">Don and </w:t>
      </w:r>
      <w:proofErr w:type="spellStart"/>
      <w:r w:rsidR="00572D19">
        <w:rPr>
          <w:rFonts w:cs="Arial"/>
          <w:b w:val="0"/>
          <w:bCs/>
          <w:sz w:val="24"/>
        </w:rPr>
        <w:t>Marylin</w:t>
      </w:r>
      <w:proofErr w:type="spellEnd"/>
      <w:r w:rsidR="00572D19">
        <w:rPr>
          <w:rFonts w:cs="Arial"/>
          <w:b w:val="0"/>
          <w:bCs/>
          <w:sz w:val="24"/>
        </w:rPr>
        <w:t xml:space="preserve"> Bailey’s</w:t>
      </w:r>
    </w:p>
    <w:p w:rsidR="006641A2" w:rsidRDefault="006641A2">
      <w:pPr>
        <w:pStyle w:val="BodyTextIndent"/>
        <w:spacing w:before="120"/>
        <w:ind w:left="450"/>
        <w:jc w:val="left"/>
        <w:rPr>
          <w:rFonts w:cs="Arial"/>
          <w:b w:val="0"/>
          <w:bCs/>
          <w:sz w:val="24"/>
        </w:rPr>
      </w:pPr>
    </w:p>
    <w:p w:rsidR="006641A2" w:rsidRDefault="006641A2">
      <w:pPr>
        <w:pStyle w:val="BodyTextIndent"/>
        <w:spacing w:before="120"/>
        <w:ind w:left="450"/>
        <w:jc w:val="left"/>
        <w:rPr>
          <w:rFonts w:cs="Arial"/>
          <w:b w:val="0"/>
          <w:bCs/>
          <w:sz w:val="24"/>
        </w:rPr>
      </w:pPr>
      <w:r>
        <w:rPr>
          <w:rFonts w:cs="Arial"/>
          <w:b w:val="0"/>
          <w:bCs/>
          <w:sz w:val="24"/>
        </w:rPr>
        <w:t>Respectfull</w:t>
      </w:r>
      <w:r w:rsidR="0066721A">
        <w:rPr>
          <w:rFonts w:cs="Arial"/>
          <w:b w:val="0"/>
          <w:bCs/>
          <w:sz w:val="24"/>
        </w:rPr>
        <w:t>y submitted by Paul &amp; Sue Liles</w:t>
      </w:r>
    </w:p>
    <w:p w:rsidR="006641A2" w:rsidRDefault="006641A2">
      <w:pPr>
        <w:pStyle w:val="BodyTextIndent"/>
        <w:spacing w:before="120"/>
        <w:ind w:left="0"/>
        <w:jc w:val="left"/>
        <w:outlineLvl w:val="0"/>
        <w:rPr>
          <w:rFonts w:ascii="English111 Vivace BT" w:hAnsi="English111 Vivace BT" w:cs="Arial"/>
          <w:b w:val="0"/>
          <w:bCs/>
          <w:sz w:val="24"/>
          <w:szCs w:val="36"/>
        </w:rPr>
      </w:pPr>
    </w:p>
    <w:sectPr w:rsidR="006641A2" w:rsidSect="00C70E60">
      <w:headerReference w:type="default" r:id="rId14"/>
      <w:footerReference w:type="even" r:id="rId15"/>
      <w:footerReference w:type="default" r:id="rId16"/>
      <w:headerReference w:type="first" r:id="rId17"/>
      <w:footerReference w:type="first" r:id="rId18"/>
      <w:type w:val="continuous"/>
      <w:pgSz w:w="12240" w:h="15840" w:code="1"/>
      <w:pgMar w:top="720" w:right="720" w:bottom="36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D42" w:rsidRDefault="00030D42">
      <w:r>
        <w:separator/>
      </w:r>
    </w:p>
  </w:endnote>
  <w:endnote w:type="continuationSeparator" w:id="1">
    <w:p w:rsidR="00030D42" w:rsidRDefault="00030D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English111 Vivac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2" w:rsidRDefault="001D6B1E">
    <w:pPr>
      <w:pStyle w:val="Footer"/>
      <w:framePr w:wrap="around" w:vAnchor="text" w:hAnchor="margin" w:xAlign="center" w:y="1"/>
      <w:rPr>
        <w:rStyle w:val="PageNumber"/>
      </w:rPr>
    </w:pPr>
    <w:r>
      <w:rPr>
        <w:rStyle w:val="PageNumber"/>
      </w:rPr>
      <w:fldChar w:fldCharType="begin"/>
    </w:r>
    <w:r w:rsidR="006641A2">
      <w:rPr>
        <w:rStyle w:val="PageNumber"/>
      </w:rPr>
      <w:instrText xml:space="preserve">PAGE  </w:instrText>
    </w:r>
    <w:r>
      <w:rPr>
        <w:rStyle w:val="PageNumber"/>
      </w:rPr>
      <w:fldChar w:fldCharType="separate"/>
    </w:r>
    <w:r w:rsidR="006641A2">
      <w:rPr>
        <w:rStyle w:val="PageNumber"/>
        <w:noProof/>
      </w:rPr>
      <w:t>2</w:t>
    </w:r>
    <w:r>
      <w:rPr>
        <w:rStyle w:val="PageNumber"/>
      </w:rPr>
      <w:fldChar w:fldCharType="end"/>
    </w:r>
  </w:p>
  <w:p w:rsidR="006641A2" w:rsidRDefault="006641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2" w:rsidRDefault="001D6B1E">
    <w:pPr>
      <w:pStyle w:val="Footer"/>
      <w:pBdr>
        <w:top w:val="single" w:sz="4" w:space="1" w:color="auto"/>
      </w:pBdr>
      <w:rPr>
        <w:b/>
        <w:bCs/>
      </w:rPr>
    </w:pPr>
    <w:fldSimple w:instr=" DATE  \* MERGEFORMAT ">
      <w:r w:rsidR="001A501C" w:rsidRPr="001A501C">
        <w:rPr>
          <w:b/>
          <w:bCs/>
          <w:noProof/>
        </w:rPr>
        <w:t>4/14/2009</w:t>
      </w:r>
    </w:fldSimple>
    <w:r w:rsidR="006641A2">
      <w:rPr>
        <w:b/>
        <w:bCs/>
      </w:rPr>
      <w:tab/>
      <w:t xml:space="preserve">Page </w:t>
    </w:r>
    <w:r>
      <w:rPr>
        <w:rStyle w:val="PageNumber"/>
        <w:b/>
        <w:bCs/>
      </w:rPr>
      <w:fldChar w:fldCharType="begin"/>
    </w:r>
    <w:r w:rsidR="006641A2">
      <w:rPr>
        <w:rStyle w:val="PageNumber"/>
        <w:b/>
        <w:bCs/>
      </w:rPr>
      <w:instrText xml:space="preserve"> PAGE </w:instrText>
    </w:r>
    <w:r>
      <w:rPr>
        <w:rStyle w:val="PageNumber"/>
        <w:b/>
        <w:bCs/>
      </w:rPr>
      <w:fldChar w:fldCharType="separate"/>
    </w:r>
    <w:r w:rsidR="006641A2">
      <w:rPr>
        <w:rStyle w:val="PageNumber"/>
        <w:b/>
        <w:bCs/>
        <w:noProof/>
      </w:rPr>
      <w:t>2</w:t>
    </w:r>
    <w:r>
      <w:rPr>
        <w:rStyle w:val="PageNumber"/>
        <w:b/>
        <w:bCs/>
      </w:rPr>
      <w:fldChar w:fldCharType="end"/>
    </w:r>
    <w:r w:rsidR="006641A2">
      <w:rPr>
        <w:b/>
        <w:bCs/>
      </w:rPr>
      <w:t xml:space="preserve"> of </w:t>
    </w:r>
    <w:r>
      <w:rPr>
        <w:rStyle w:val="PageNumber"/>
        <w:b/>
        <w:bCs/>
      </w:rPr>
      <w:fldChar w:fldCharType="begin"/>
    </w:r>
    <w:r w:rsidR="006641A2">
      <w:rPr>
        <w:rStyle w:val="PageNumber"/>
        <w:b/>
        <w:bCs/>
      </w:rPr>
      <w:instrText xml:space="preserve"> NUMPAGES </w:instrText>
    </w:r>
    <w:r>
      <w:rPr>
        <w:rStyle w:val="PageNumber"/>
        <w:b/>
        <w:bCs/>
      </w:rPr>
      <w:fldChar w:fldCharType="separate"/>
    </w:r>
    <w:r w:rsidR="004D2125">
      <w:rPr>
        <w:rStyle w:val="PageNumber"/>
        <w:b/>
        <w:bCs/>
        <w:noProof/>
      </w:rPr>
      <w:t>4</w:t>
    </w:r>
    <w:r>
      <w:rPr>
        <w:rStyle w:val="PageNumber"/>
        <w:b/>
        <w:bCs/>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2" w:rsidRDefault="006641A2">
    <w:pPr>
      <w:pStyle w:val="Footer"/>
      <w:pBdr>
        <w:top w:val="single" w:sz="4" w:space="1" w:color="auto"/>
      </w:pBdr>
      <w:rPr>
        <w:b/>
        <w:bCs/>
      </w:rPr>
    </w:pPr>
    <w:r>
      <w:rPr>
        <w:b/>
        <w:bCs/>
      </w:rPr>
      <w:tab/>
    </w:r>
    <w:proofErr w:type="spellStart"/>
    <w:r w:rsidR="00875BC5">
      <w:rPr>
        <w:b/>
        <w:bCs/>
      </w:rPr>
      <w:t>Starlighters</w:t>
    </w:r>
    <w:proofErr w:type="spellEnd"/>
    <w:r w:rsidR="00875BC5">
      <w:rPr>
        <w:b/>
        <w:bCs/>
      </w:rPr>
      <w:t xml:space="preserve"> Board Meeting Minutes </w:t>
    </w:r>
    <w:r>
      <w:rPr>
        <w:b/>
        <w:bCs/>
      </w:rPr>
      <w:t xml:space="preserve">Page </w:t>
    </w:r>
    <w:r w:rsidR="001D6B1E">
      <w:rPr>
        <w:rStyle w:val="PageNumber"/>
        <w:b/>
        <w:bCs/>
      </w:rPr>
      <w:fldChar w:fldCharType="begin"/>
    </w:r>
    <w:r>
      <w:rPr>
        <w:rStyle w:val="PageNumber"/>
        <w:b/>
        <w:bCs/>
      </w:rPr>
      <w:instrText xml:space="preserve"> PAGE </w:instrText>
    </w:r>
    <w:r w:rsidR="001D6B1E">
      <w:rPr>
        <w:rStyle w:val="PageNumber"/>
        <w:b/>
        <w:bCs/>
      </w:rPr>
      <w:fldChar w:fldCharType="separate"/>
    </w:r>
    <w:r w:rsidR="001A501C">
      <w:rPr>
        <w:rStyle w:val="PageNumber"/>
        <w:b/>
        <w:bCs/>
        <w:noProof/>
      </w:rPr>
      <w:t>1</w:t>
    </w:r>
    <w:r w:rsidR="001D6B1E">
      <w:rPr>
        <w:rStyle w:val="PageNumber"/>
        <w:b/>
        <w:bCs/>
      </w:rPr>
      <w:fldChar w:fldCharType="end"/>
    </w:r>
    <w:r>
      <w:rPr>
        <w:rStyle w:val="PageNumber"/>
        <w:b/>
        <w:bCs/>
      </w:rPr>
      <w:t xml:space="preserve"> of </w:t>
    </w:r>
    <w:r w:rsidR="001D6B1E">
      <w:rPr>
        <w:rStyle w:val="PageNumber"/>
        <w:b/>
        <w:bCs/>
      </w:rPr>
      <w:fldChar w:fldCharType="begin"/>
    </w:r>
    <w:r>
      <w:rPr>
        <w:rStyle w:val="PageNumber"/>
        <w:b/>
        <w:bCs/>
      </w:rPr>
      <w:instrText xml:space="preserve"> NUMPAGES </w:instrText>
    </w:r>
    <w:r w:rsidR="001D6B1E">
      <w:rPr>
        <w:rStyle w:val="PageNumber"/>
        <w:b/>
        <w:bCs/>
      </w:rPr>
      <w:fldChar w:fldCharType="separate"/>
    </w:r>
    <w:r w:rsidR="001A501C">
      <w:rPr>
        <w:rStyle w:val="PageNumber"/>
        <w:b/>
        <w:bCs/>
        <w:noProof/>
      </w:rPr>
      <w:t>4</w:t>
    </w:r>
    <w:r w:rsidR="001D6B1E">
      <w:rPr>
        <w:rStyle w:val="PageNumber"/>
        <w:b/>
        <w:b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2" w:rsidRDefault="001D6B1E">
    <w:pPr>
      <w:pStyle w:val="Footer"/>
      <w:framePr w:wrap="around" w:vAnchor="text" w:hAnchor="margin" w:xAlign="center" w:y="1"/>
      <w:rPr>
        <w:rStyle w:val="PageNumber"/>
      </w:rPr>
    </w:pPr>
    <w:r>
      <w:rPr>
        <w:rStyle w:val="PageNumber"/>
      </w:rPr>
      <w:fldChar w:fldCharType="begin"/>
    </w:r>
    <w:r w:rsidR="006641A2">
      <w:rPr>
        <w:rStyle w:val="PageNumber"/>
      </w:rPr>
      <w:instrText xml:space="preserve">PAGE  </w:instrText>
    </w:r>
    <w:r>
      <w:rPr>
        <w:rStyle w:val="PageNumber"/>
      </w:rPr>
      <w:fldChar w:fldCharType="separate"/>
    </w:r>
    <w:r w:rsidR="006641A2">
      <w:rPr>
        <w:rStyle w:val="PageNumber"/>
        <w:noProof/>
      </w:rPr>
      <w:t>2</w:t>
    </w:r>
    <w:r>
      <w:rPr>
        <w:rStyle w:val="PageNumber"/>
      </w:rPr>
      <w:fldChar w:fldCharType="end"/>
    </w:r>
  </w:p>
  <w:p w:rsidR="006641A2" w:rsidRDefault="006641A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2" w:rsidRPr="00875BC5" w:rsidRDefault="00875BC5" w:rsidP="00875BC5">
    <w:pPr>
      <w:pStyle w:val="Footer"/>
      <w:pBdr>
        <w:top w:val="single" w:sz="4" w:space="1" w:color="auto"/>
      </w:pBdr>
      <w:tabs>
        <w:tab w:val="clear" w:pos="4320"/>
        <w:tab w:val="clear" w:pos="8640"/>
        <w:tab w:val="center" w:pos="4680"/>
        <w:tab w:val="right" w:pos="10710"/>
      </w:tabs>
      <w:rPr>
        <w:bCs/>
      </w:rPr>
    </w:pPr>
    <w:r>
      <w:rPr>
        <w:bCs/>
      </w:rPr>
      <w:br/>
    </w:r>
    <w:proofErr w:type="spellStart"/>
    <w:r w:rsidR="001D6B1E" w:rsidRPr="001D6B1E">
      <w:rPr>
        <w:bCs/>
      </w:rPr>
      <w:t>Starlighter</w:t>
    </w:r>
    <w:proofErr w:type="spellEnd"/>
    <w:r w:rsidR="001D6B1E" w:rsidRPr="001D6B1E">
      <w:rPr>
        <w:bCs/>
      </w:rPr>
      <w:t xml:space="preserve"> Minutes From February 9</w:t>
    </w:r>
    <w:r w:rsidR="001D6B1E" w:rsidRPr="001D6B1E">
      <w:rPr>
        <w:bCs/>
        <w:vertAlign w:val="superscript"/>
      </w:rPr>
      <w:t>th</w:t>
    </w:r>
    <w:r w:rsidR="001D6B1E" w:rsidRPr="001D6B1E">
      <w:rPr>
        <w:bCs/>
      </w:rPr>
      <w:t xml:space="preserve"> 2009 Page </w:t>
    </w:r>
    <w:r w:rsidR="001D6B1E" w:rsidRPr="001D6B1E">
      <w:rPr>
        <w:rStyle w:val="PageNumber"/>
        <w:bCs/>
      </w:rPr>
      <w:fldChar w:fldCharType="begin"/>
    </w:r>
    <w:r w:rsidR="001D6B1E" w:rsidRPr="001D6B1E">
      <w:rPr>
        <w:rStyle w:val="PageNumber"/>
        <w:bCs/>
      </w:rPr>
      <w:instrText xml:space="preserve"> PAGE </w:instrText>
    </w:r>
    <w:r w:rsidR="001D6B1E" w:rsidRPr="001D6B1E">
      <w:rPr>
        <w:rStyle w:val="PageNumber"/>
        <w:bCs/>
      </w:rPr>
      <w:fldChar w:fldCharType="separate"/>
    </w:r>
    <w:r w:rsidR="001A501C">
      <w:rPr>
        <w:rStyle w:val="PageNumber"/>
        <w:bCs/>
        <w:noProof/>
      </w:rPr>
      <w:t>4</w:t>
    </w:r>
    <w:r w:rsidR="001D6B1E" w:rsidRPr="001D6B1E">
      <w:rPr>
        <w:rStyle w:val="PageNumber"/>
        <w:bCs/>
      </w:rPr>
      <w:fldChar w:fldCharType="end"/>
    </w:r>
    <w:r w:rsidR="001D6B1E" w:rsidRPr="001D6B1E">
      <w:rPr>
        <w:rStyle w:val="PageNumber"/>
        <w:bCs/>
      </w:rPr>
      <w:t xml:space="preserve"> of </w:t>
    </w:r>
    <w:r w:rsidR="001D6B1E" w:rsidRPr="001D6B1E">
      <w:rPr>
        <w:rStyle w:val="PageNumber"/>
        <w:bCs/>
      </w:rPr>
      <w:fldChar w:fldCharType="begin"/>
    </w:r>
    <w:r w:rsidR="001D6B1E" w:rsidRPr="001D6B1E">
      <w:rPr>
        <w:rStyle w:val="PageNumber"/>
        <w:bCs/>
      </w:rPr>
      <w:instrText xml:space="preserve"> NUMPAGES </w:instrText>
    </w:r>
    <w:r w:rsidR="001D6B1E" w:rsidRPr="001D6B1E">
      <w:rPr>
        <w:rStyle w:val="PageNumber"/>
        <w:bCs/>
      </w:rPr>
      <w:fldChar w:fldCharType="separate"/>
    </w:r>
    <w:r w:rsidR="001A501C">
      <w:rPr>
        <w:rStyle w:val="PageNumber"/>
        <w:bCs/>
        <w:noProof/>
      </w:rPr>
      <w:t>4</w:t>
    </w:r>
    <w:r w:rsidR="001D6B1E" w:rsidRPr="001D6B1E">
      <w:rPr>
        <w:rStyle w:val="PageNumber"/>
        <w:bCs/>
      </w:rPr>
      <w:fldChar w:fldCharType="end"/>
    </w:r>
    <w:r w:rsidR="001D6B1E" w:rsidRPr="001D6B1E">
      <w:rPr>
        <w:bCs/>
      </w:rPr>
      <w:tab/>
    </w:r>
    <w:r w:rsidR="001D6B1E" w:rsidRPr="001D6B1E">
      <w:rPr>
        <w:bCs/>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2" w:rsidRDefault="001D6B1E">
    <w:pPr>
      <w:pStyle w:val="Footer"/>
      <w:pBdr>
        <w:top w:val="single" w:sz="4" w:space="1" w:color="auto"/>
      </w:pBdr>
      <w:rPr>
        <w:b/>
        <w:bCs/>
      </w:rPr>
    </w:pPr>
    <w:fldSimple w:instr=" DATE  \* MERGEFORMAT ">
      <w:r w:rsidR="001A501C" w:rsidRPr="001A501C">
        <w:rPr>
          <w:b/>
          <w:bCs/>
          <w:noProof/>
        </w:rPr>
        <w:t>4/14/2009</w:t>
      </w:r>
    </w:fldSimple>
    <w:r w:rsidR="006641A2">
      <w:rPr>
        <w:b/>
        <w:bCs/>
      </w:rPr>
      <w:tab/>
      <w:t xml:space="preserve">Page </w:t>
    </w:r>
    <w:r>
      <w:rPr>
        <w:rStyle w:val="PageNumber"/>
        <w:b/>
        <w:bCs/>
      </w:rPr>
      <w:fldChar w:fldCharType="begin"/>
    </w:r>
    <w:r w:rsidR="006641A2">
      <w:rPr>
        <w:rStyle w:val="PageNumber"/>
        <w:b/>
        <w:bCs/>
      </w:rPr>
      <w:instrText xml:space="preserve"> PAGE </w:instrText>
    </w:r>
    <w:r>
      <w:rPr>
        <w:rStyle w:val="PageNumber"/>
        <w:b/>
        <w:bCs/>
      </w:rPr>
      <w:fldChar w:fldCharType="separate"/>
    </w:r>
    <w:r w:rsidR="006641A2">
      <w:rPr>
        <w:rStyle w:val="PageNumber"/>
        <w:b/>
        <w:bCs/>
        <w:noProof/>
      </w:rPr>
      <w:t>1</w:t>
    </w:r>
    <w:r>
      <w:rPr>
        <w:rStyle w:val="PageNumber"/>
        <w:b/>
        <w:bCs/>
      </w:rPr>
      <w:fldChar w:fldCharType="end"/>
    </w:r>
    <w:r w:rsidR="006641A2">
      <w:rPr>
        <w:rStyle w:val="PageNumber"/>
        <w:b/>
        <w:bCs/>
      </w:rPr>
      <w:t xml:space="preserve"> of </w:t>
    </w:r>
    <w:r>
      <w:rPr>
        <w:rStyle w:val="PageNumber"/>
        <w:b/>
        <w:bCs/>
      </w:rPr>
      <w:fldChar w:fldCharType="begin"/>
    </w:r>
    <w:r w:rsidR="006641A2">
      <w:rPr>
        <w:rStyle w:val="PageNumber"/>
        <w:b/>
        <w:bCs/>
      </w:rPr>
      <w:instrText xml:space="preserve"> NUMPAGES </w:instrText>
    </w:r>
    <w:r>
      <w:rPr>
        <w:rStyle w:val="PageNumber"/>
        <w:b/>
        <w:bCs/>
      </w:rPr>
      <w:fldChar w:fldCharType="separate"/>
    </w:r>
    <w:r w:rsidR="004D2125">
      <w:rPr>
        <w:rStyle w:val="PageNumber"/>
        <w:b/>
        <w:bCs/>
        <w:noProof/>
      </w:rPr>
      <w:t>4</w:t>
    </w:r>
    <w:r>
      <w:rPr>
        <w:rStyle w:val="PageNumbe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D42" w:rsidRDefault="00030D42">
      <w:r>
        <w:separator/>
      </w:r>
    </w:p>
  </w:footnote>
  <w:footnote w:type="continuationSeparator" w:id="1">
    <w:p w:rsidR="00030D42" w:rsidRDefault="00030D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2" w:rsidRDefault="006641A2">
    <w:pPr>
      <w:pStyle w:val="Header"/>
      <w:pBdr>
        <w:bottom w:val="single" w:sz="4" w:space="1" w:color="auto"/>
      </w:pBdr>
      <w:rPr>
        <w:b/>
        <w:bCs/>
        <w:sz w:val="22"/>
      </w:rPr>
    </w:pPr>
    <w:proofErr w:type="spellStart"/>
    <w:r>
      <w:rPr>
        <w:b/>
        <w:bCs/>
        <w:sz w:val="22"/>
      </w:rPr>
      <w:t>Starlighters</w:t>
    </w:r>
    <w:proofErr w:type="spellEnd"/>
    <w:r>
      <w:rPr>
        <w:b/>
        <w:bCs/>
        <w:sz w:val="22"/>
      </w:rPr>
      <w:t xml:space="preserve"> Board Meeting Minutes</w:t>
    </w:r>
    <w:r>
      <w:rPr>
        <w:b/>
        <w:bCs/>
        <w:sz w:val="22"/>
      </w:rPr>
      <w:tab/>
    </w:r>
    <w:r>
      <w:rPr>
        <w:b/>
        <w:bCs/>
        <w:sz w:val="22"/>
      </w:rPr>
      <w:tab/>
      <w:t>June 3, 2004</w:t>
    </w:r>
  </w:p>
  <w:p w:rsidR="006641A2" w:rsidRDefault="006641A2">
    <w:pPr>
      <w:pStyle w:val="Header"/>
      <w:rPr>
        <w:b/>
        <w:bCs/>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2" w:rsidRDefault="00C52821">
    <w:pPr>
      <w:pStyle w:val="Header"/>
      <w:jc w:val="center"/>
    </w:pPr>
    <w:r>
      <w:rPr>
        <w:rFonts w:ascii="CG Times" w:hAnsi="CG Times" w:hint="eastAsia"/>
        <w:noProof/>
      </w:rPr>
      <w:drawing>
        <wp:inline distT="0" distB="0" distL="0" distR="0">
          <wp:extent cx="2038350" cy="1581150"/>
          <wp:effectExtent l="19050" t="0" r="0" b="0"/>
          <wp:docPr id="1" name="Picture 1" descr="STARLOG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LOG0"/>
                  <pic:cNvPicPr>
                    <a:picLocks noChangeAspect="1" noChangeArrowheads="1"/>
                  </pic:cNvPicPr>
                </pic:nvPicPr>
                <pic:blipFill>
                  <a:blip r:embed="rId1"/>
                  <a:srcRect/>
                  <a:stretch>
                    <a:fillRect/>
                  </a:stretch>
                </pic:blipFill>
                <pic:spPr bwMode="auto">
                  <a:xfrm>
                    <a:off x="0" y="0"/>
                    <a:ext cx="2038350" cy="1581150"/>
                  </a:xfrm>
                  <a:prstGeom prst="rect">
                    <a:avLst/>
                  </a:prstGeom>
                  <a:noFill/>
                  <a:ln w="9525">
                    <a:noFill/>
                    <a:miter lim="800000"/>
                    <a:headEnd/>
                    <a:tailEnd/>
                  </a:ln>
                </pic:spPr>
              </pic:pic>
            </a:graphicData>
          </a:graphic>
        </wp:inline>
      </w:drawing>
    </w:r>
  </w:p>
  <w:p w:rsidR="006641A2" w:rsidRDefault="006641A2">
    <w:pPr>
      <w:pStyle w:val="Header"/>
      <w:jc w:val="center"/>
    </w:pPr>
    <w:r>
      <w:t>Board Meeting Minutes</w:t>
    </w:r>
  </w:p>
  <w:p w:rsidR="006641A2" w:rsidRDefault="006641A2">
    <w:pPr>
      <w:pStyle w:val="Header"/>
      <w:jc w:val="center"/>
    </w:pPr>
    <w:r>
      <w:t>February 9</w:t>
    </w:r>
    <w:r>
      <w:rPr>
        <w:vertAlign w:val="superscript"/>
      </w:rPr>
      <w:t>th</w:t>
    </w:r>
    <w:r>
      <w:t>, 2009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2" w:rsidRPr="00875BC5" w:rsidRDefault="001D6B1E">
    <w:pPr>
      <w:pStyle w:val="Header"/>
      <w:pBdr>
        <w:bottom w:val="single" w:sz="4" w:space="1" w:color="auto"/>
      </w:pBdr>
      <w:rPr>
        <w:bCs/>
      </w:rPr>
    </w:pPr>
    <w:proofErr w:type="spellStart"/>
    <w:r w:rsidRPr="001D6B1E">
      <w:rPr>
        <w:bCs/>
      </w:rPr>
      <w:t>Starlighters</w:t>
    </w:r>
    <w:proofErr w:type="spellEnd"/>
    <w:r w:rsidRPr="001D6B1E">
      <w:rPr>
        <w:bCs/>
      </w:rPr>
      <w:t xml:space="preserve"> Board Meeting Minutes</w:t>
    </w:r>
    <w:r w:rsidRPr="001D6B1E">
      <w:rPr>
        <w:bCs/>
      </w:rPr>
      <w:tab/>
    </w:r>
    <w:r w:rsidRPr="001D6B1E">
      <w:rPr>
        <w:bCs/>
      </w:rPr>
      <w:tab/>
    </w:r>
  </w:p>
  <w:p w:rsidR="006641A2" w:rsidRDefault="006641A2">
    <w:pPr>
      <w:pStyle w:val="Header"/>
      <w:rPr>
        <w:b/>
        <w:bCs/>
        <w:sz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1A2" w:rsidRDefault="006641A2">
    <w:pPr>
      <w:pStyle w:val="Header"/>
      <w:pBdr>
        <w:top w:val="single" w:sz="4" w:space="1" w:color="auto"/>
        <w:left w:val="single" w:sz="4" w:space="4" w:color="auto"/>
        <w:bottom w:val="single" w:sz="4" w:space="1" w:color="auto"/>
        <w:right w:val="single" w:sz="4" w:space="4" w:color="auto"/>
      </w:pBdr>
      <w:jc w:val="center"/>
    </w:pPr>
    <w:proofErr w:type="spellStart"/>
    <w:r>
      <w:t>Starlighters</w:t>
    </w:r>
    <w:proofErr w:type="spellEnd"/>
  </w:p>
  <w:p w:rsidR="006641A2" w:rsidRDefault="006641A2">
    <w:pPr>
      <w:pStyle w:val="Header"/>
      <w:pBdr>
        <w:top w:val="single" w:sz="4" w:space="1" w:color="auto"/>
        <w:left w:val="single" w:sz="4" w:space="4" w:color="auto"/>
        <w:bottom w:val="single" w:sz="4" w:space="1" w:color="auto"/>
        <w:right w:val="single" w:sz="4" w:space="4" w:color="auto"/>
      </w:pBdr>
      <w:jc w:val="center"/>
    </w:pPr>
    <w:r>
      <w:t>Minutes of Board Meeting</w:t>
    </w:r>
  </w:p>
  <w:p w:rsidR="006641A2" w:rsidRDefault="006641A2">
    <w:pPr>
      <w:pStyle w:val="Header"/>
      <w:pBdr>
        <w:top w:val="single" w:sz="4" w:space="1" w:color="auto"/>
        <w:left w:val="single" w:sz="4" w:space="4" w:color="auto"/>
        <w:bottom w:val="single" w:sz="4" w:space="1" w:color="auto"/>
        <w:right w:val="single" w:sz="4" w:space="4" w:color="auto"/>
      </w:pBdr>
      <w:jc w:val="center"/>
    </w:pPr>
    <w:r>
      <w:t>June 3, 2004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97C66"/>
    <w:multiLevelType w:val="multilevel"/>
    <w:tmpl w:val="B0A088F2"/>
    <w:lvl w:ilvl="0">
      <w:start w:val="1"/>
      <w:numFmt w:val="decimal"/>
      <w:lvlText w:val="%1)"/>
      <w:lvlJc w:val="left"/>
      <w:pPr>
        <w:tabs>
          <w:tab w:val="num" w:pos="1080"/>
        </w:tabs>
        <w:ind w:left="720" w:firstLine="0"/>
      </w:pPr>
      <w:rPr>
        <w:rFonts w:hint="default"/>
        <w:b/>
        <w:i w:val="0"/>
      </w:rPr>
    </w:lvl>
    <w:lvl w:ilvl="1">
      <w:start w:val="5"/>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10316650"/>
    <w:multiLevelType w:val="hybridMultilevel"/>
    <w:tmpl w:val="B4468F56"/>
    <w:lvl w:ilvl="0" w:tplc="971446B0">
      <w:start w:val="1"/>
      <w:numFmt w:val="lowerRoman"/>
      <w:lvlText w:val="%1."/>
      <w:lvlJc w:val="left"/>
      <w:pPr>
        <w:tabs>
          <w:tab w:val="num" w:pos="3000"/>
        </w:tabs>
        <w:ind w:left="300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666008"/>
    <w:multiLevelType w:val="hybridMultilevel"/>
    <w:tmpl w:val="711A904C"/>
    <w:lvl w:ilvl="0" w:tplc="ADC6275A">
      <w:start w:val="2"/>
      <w:numFmt w:val="lowerLetter"/>
      <w:lvlText w:val="%1.)"/>
      <w:lvlJc w:val="left"/>
      <w:pPr>
        <w:tabs>
          <w:tab w:val="num" w:pos="3060"/>
        </w:tabs>
        <w:ind w:left="30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244A070">
      <w:start w:val="4"/>
      <w:numFmt w:val="decimal"/>
      <w:lvlText w:val="%4."/>
      <w:lvlJc w:val="left"/>
      <w:pPr>
        <w:tabs>
          <w:tab w:val="num" w:pos="2880"/>
        </w:tabs>
        <w:ind w:left="2880" w:hanging="360"/>
      </w:pPr>
      <w:rPr>
        <w:rFonts w:hint="default"/>
        <w:b/>
      </w:rPr>
    </w:lvl>
    <w:lvl w:ilvl="4" w:tplc="4EC407D4">
      <w:start w:val="4"/>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4430AE"/>
    <w:multiLevelType w:val="multilevel"/>
    <w:tmpl w:val="634E2524"/>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b/>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1B106BD8"/>
    <w:multiLevelType w:val="multilevel"/>
    <w:tmpl w:val="8A9E5A9E"/>
    <w:lvl w:ilvl="0">
      <w:start w:val="1"/>
      <w:numFmt w:val="decimal"/>
      <w:lvlText w:val="%1)"/>
      <w:lvlJc w:val="left"/>
      <w:pPr>
        <w:tabs>
          <w:tab w:val="num" w:pos="1080"/>
        </w:tabs>
        <w:ind w:left="720" w:firstLine="0"/>
      </w:pPr>
      <w:rPr>
        <w:rFonts w:hint="default"/>
        <w:b/>
        <w:i w:val="0"/>
      </w:rPr>
    </w:lvl>
    <w:lvl w:ilvl="1">
      <w:start w:val="3"/>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C576666"/>
    <w:multiLevelType w:val="hybridMultilevel"/>
    <w:tmpl w:val="676C1EAE"/>
    <w:lvl w:ilvl="0" w:tplc="37CE2D40">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181108A"/>
    <w:multiLevelType w:val="multilevel"/>
    <w:tmpl w:val="634E2524"/>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b/>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4366F7C"/>
    <w:multiLevelType w:val="multilevel"/>
    <w:tmpl w:val="F94EBDF8"/>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440" w:hanging="360"/>
      </w:pPr>
      <w:rPr>
        <w:rFonts w:hint="default"/>
      </w:rPr>
    </w:lvl>
    <w:lvl w:ilvl="2">
      <w:start w:val="3"/>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b/>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319B3B15"/>
    <w:multiLevelType w:val="multilevel"/>
    <w:tmpl w:val="F9909946"/>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3DE41F7C"/>
    <w:multiLevelType w:val="multilevel"/>
    <w:tmpl w:val="2F3C665A"/>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3E1605EA"/>
    <w:multiLevelType w:val="multilevel"/>
    <w:tmpl w:val="634E2524"/>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b/>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41E8314D"/>
    <w:multiLevelType w:val="multilevel"/>
    <w:tmpl w:val="DB1EC75E"/>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46753EB0"/>
    <w:multiLevelType w:val="multilevel"/>
    <w:tmpl w:val="B0A088F2"/>
    <w:lvl w:ilvl="0">
      <w:start w:val="1"/>
      <w:numFmt w:val="decimal"/>
      <w:lvlText w:val="%1)"/>
      <w:lvlJc w:val="left"/>
      <w:pPr>
        <w:tabs>
          <w:tab w:val="num" w:pos="1080"/>
        </w:tabs>
        <w:ind w:left="720" w:firstLine="0"/>
      </w:pPr>
      <w:rPr>
        <w:rFonts w:hint="default"/>
        <w:b/>
        <w:i w:val="0"/>
      </w:rPr>
    </w:lvl>
    <w:lvl w:ilvl="1">
      <w:start w:val="5"/>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5E88540B"/>
    <w:multiLevelType w:val="multilevel"/>
    <w:tmpl w:val="7944C25C"/>
    <w:lvl w:ilvl="0">
      <w:start w:val="1"/>
      <w:numFmt w:val="decimal"/>
      <w:lvlText w:val="%1)"/>
      <w:lvlJc w:val="left"/>
      <w:pPr>
        <w:tabs>
          <w:tab w:val="num" w:pos="1080"/>
        </w:tabs>
        <w:ind w:left="720" w:firstLine="0"/>
      </w:pPr>
      <w:rPr>
        <w:rFonts w:hint="default"/>
        <w:b/>
        <w:i w:val="0"/>
      </w:rPr>
    </w:lvl>
    <w:lvl w:ilvl="1">
      <w:start w:val="5"/>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5E9700B4"/>
    <w:multiLevelType w:val="multilevel"/>
    <w:tmpl w:val="F9909946"/>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5FAC0B91"/>
    <w:multiLevelType w:val="multilevel"/>
    <w:tmpl w:val="3846672E"/>
    <w:lvl w:ilvl="0">
      <w:start w:val="4"/>
      <w:numFmt w:val="decimal"/>
      <w:lvlText w:val="%1)"/>
      <w:lvlJc w:val="left"/>
      <w:pPr>
        <w:tabs>
          <w:tab w:val="num" w:pos="2246"/>
        </w:tabs>
        <w:ind w:left="1454" w:hanging="144"/>
      </w:pPr>
      <w:rPr>
        <w:rFonts w:hint="default"/>
        <w:b/>
        <w:i w:val="0"/>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3074014"/>
    <w:multiLevelType w:val="multilevel"/>
    <w:tmpl w:val="17A684FE"/>
    <w:lvl w:ilvl="0">
      <w:start w:val="1"/>
      <w:numFmt w:val="decimal"/>
      <w:pStyle w:val="LevelOne"/>
      <w:lvlText w:val="%1)"/>
      <w:lvlJc w:val="left"/>
      <w:pPr>
        <w:ind w:left="360" w:hanging="360"/>
      </w:pPr>
      <w:rPr>
        <w:rFonts w:hint="default"/>
        <w:b/>
        <w:i w:val="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3673AB5"/>
    <w:multiLevelType w:val="multilevel"/>
    <w:tmpl w:val="DB1EC75E"/>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6EF1676E"/>
    <w:multiLevelType w:val="multilevel"/>
    <w:tmpl w:val="95264158"/>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71A80201"/>
    <w:multiLevelType w:val="hybridMultilevel"/>
    <w:tmpl w:val="3846672E"/>
    <w:lvl w:ilvl="0" w:tplc="948088C2">
      <w:start w:val="4"/>
      <w:numFmt w:val="decimal"/>
      <w:lvlText w:val="%1)"/>
      <w:lvlJc w:val="left"/>
      <w:pPr>
        <w:tabs>
          <w:tab w:val="num" w:pos="2246"/>
        </w:tabs>
        <w:ind w:left="1454" w:hanging="144"/>
      </w:pPr>
      <w:rPr>
        <w:rFonts w:hint="default"/>
        <w:b/>
        <w:i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C6362F"/>
    <w:multiLevelType w:val="multilevel"/>
    <w:tmpl w:val="DB1EC75E"/>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7B9B3CEE"/>
    <w:multiLevelType w:val="multilevel"/>
    <w:tmpl w:val="F9909946"/>
    <w:lvl w:ilvl="0">
      <w:start w:val="1"/>
      <w:numFmt w:val="decimal"/>
      <w:lvlText w:val="%1)"/>
      <w:lvlJc w:val="left"/>
      <w:pPr>
        <w:tabs>
          <w:tab w:val="num" w:pos="1080"/>
        </w:tabs>
        <w:ind w:left="720" w:firstLine="0"/>
      </w:pPr>
      <w:rPr>
        <w:rFonts w:hint="default"/>
        <w:b/>
        <w:i w:val="0"/>
      </w:rPr>
    </w:lvl>
    <w:lvl w:ilvl="1">
      <w:start w:val="1"/>
      <w:numFmt w:val="lowerLetter"/>
      <w:lvlText w:val="%2)"/>
      <w:lvlJc w:val="left"/>
      <w:pPr>
        <w:tabs>
          <w:tab w:val="num" w:pos="1440"/>
        </w:tabs>
        <w:ind w:left="1080" w:firstLine="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7BEF445E"/>
    <w:multiLevelType w:val="multilevel"/>
    <w:tmpl w:val="8EFE23DC"/>
    <w:lvl w:ilvl="0">
      <w:start w:val="1"/>
      <w:numFmt w:val="decimal"/>
      <w:lvlText w:val="%1)"/>
      <w:lvlJc w:val="left"/>
      <w:pPr>
        <w:tabs>
          <w:tab w:val="num" w:pos="1080"/>
        </w:tabs>
        <w:ind w:left="720" w:firstLine="0"/>
      </w:pPr>
      <w:rPr>
        <w:rFonts w:hint="default"/>
        <w:b/>
        <w:i w:val="0"/>
      </w:rPr>
    </w:lvl>
    <w:lvl w:ilvl="1">
      <w:start w:val="5"/>
      <w:numFmt w:val="lowerLetter"/>
      <w:lvlText w:val="%2)"/>
      <w:lvlJc w:val="left"/>
      <w:pPr>
        <w:tabs>
          <w:tab w:val="num" w:pos="1440"/>
        </w:tabs>
        <w:ind w:left="1080" w:firstLine="0"/>
      </w:pPr>
      <w:rPr>
        <w:rFonts w:hint="default"/>
        <w:b w:val="0"/>
        <w:i w:val="0"/>
      </w:rPr>
    </w:lvl>
    <w:lvl w:ilvl="2">
      <w:start w:val="2"/>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8"/>
  </w:num>
  <w:num w:numId="2">
    <w:abstractNumId w:val="6"/>
  </w:num>
  <w:num w:numId="3">
    <w:abstractNumId w:val="9"/>
  </w:num>
  <w:num w:numId="4">
    <w:abstractNumId w:val="16"/>
  </w:num>
  <w:num w:numId="5">
    <w:abstractNumId w:val="2"/>
  </w:num>
  <w:num w:numId="6">
    <w:abstractNumId w:val="17"/>
  </w:num>
  <w:num w:numId="7">
    <w:abstractNumId w:val="5"/>
  </w:num>
  <w:num w:numId="8">
    <w:abstractNumId w:val="3"/>
  </w:num>
  <w:num w:numId="9">
    <w:abstractNumId w:val="10"/>
  </w:num>
  <w:num w:numId="10">
    <w:abstractNumId w:val="7"/>
  </w:num>
  <w:num w:numId="11">
    <w:abstractNumId w:val="11"/>
  </w:num>
  <w:num w:numId="12">
    <w:abstractNumId w:val="20"/>
  </w:num>
  <w:num w:numId="13">
    <w:abstractNumId w:val="4"/>
  </w:num>
  <w:num w:numId="14">
    <w:abstractNumId w:val="13"/>
  </w:num>
  <w:num w:numId="15">
    <w:abstractNumId w:val="0"/>
  </w:num>
  <w:num w:numId="16">
    <w:abstractNumId w:val="1"/>
  </w:num>
  <w:num w:numId="17">
    <w:abstractNumId w:val="19"/>
  </w:num>
  <w:num w:numId="18">
    <w:abstractNumId w:val="15"/>
  </w:num>
  <w:num w:numId="19">
    <w:abstractNumId w:val="12"/>
  </w:num>
  <w:num w:numId="20">
    <w:abstractNumId w:val="22"/>
  </w:num>
  <w:num w:numId="21">
    <w:abstractNumId w:val="21"/>
  </w:num>
  <w:num w:numId="22">
    <w:abstractNumId w:val="8"/>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0"/>
    <w:footnote w:id="1"/>
  </w:footnotePr>
  <w:endnotePr>
    <w:endnote w:id="0"/>
    <w:endnote w:id="1"/>
  </w:endnotePr>
  <w:compat/>
  <w:rsids>
    <w:rsidRoot w:val="00D578BE"/>
    <w:rsid w:val="00030D42"/>
    <w:rsid w:val="001A501C"/>
    <w:rsid w:val="001D6B1E"/>
    <w:rsid w:val="002C773E"/>
    <w:rsid w:val="003C64DA"/>
    <w:rsid w:val="004A28AE"/>
    <w:rsid w:val="004D2125"/>
    <w:rsid w:val="00572D19"/>
    <w:rsid w:val="00632151"/>
    <w:rsid w:val="006641A2"/>
    <w:rsid w:val="0066721A"/>
    <w:rsid w:val="008029C4"/>
    <w:rsid w:val="00875BC5"/>
    <w:rsid w:val="009A392B"/>
    <w:rsid w:val="00BD3742"/>
    <w:rsid w:val="00C237C3"/>
    <w:rsid w:val="00C2487C"/>
    <w:rsid w:val="00C52821"/>
    <w:rsid w:val="00C70E60"/>
    <w:rsid w:val="00CB3BAE"/>
    <w:rsid w:val="00D578BE"/>
    <w:rsid w:val="00E33032"/>
    <w:rsid w:val="00E33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E60"/>
    <w:rPr>
      <w:rFonts w:ascii="Arial" w:hAnsi="Arial"/>
    </w:rPr>
  </w:style>
  <w:style w:type="paragraph" w:styleId="Heading1">
    <w:name w:val="heading 1"/>
    <w:basedOn w:val="Normal"/>
    <w:next w:val="Normal"/>
    <w:qFormat/>
    <w:rsid w:val="00C70E60"/>
    <w:pPr>
      <w:keepNext/>
      <w:ind w:left="1440"/>
      <w:outlineLvl w:val="0"/>
    </w:pPr>
    <w:rPr>
      <w:b/>
      <w:bCs/>
      <w:u w:val="single"/>
    </w:rPr>
  </w:style>
  <w:style w:type="paragraph" w:styleId="Heading2">
    <w:name w:val="heading 2"/>
    <w:basedOn w:val="Normal"/>
    <w:next w:val="Normal"/>
    <w:qFormat/>
    <w:rsid w:val="00C70E60"/>
    <w:pPr>
      <w:keepNext/>
      <w:spacing w:before="240" w:after="60"/>
      <w:outlineLvl w:val="1"/>
    </w:pPr>
    <w:rPr>
      <w:rFonts w:cs="Arial"/>
      <w:bCs/>
      <w:i/>
      <w:iCs/>
      <w:sz w:val="28"/>
      <w:szCs w:val="28"/>
    </w:rPr>
  </w:style>
  <w:style w:type="paragraph" w:styleId="Heading3">
    <w:name w:val="heading 3"/>
    <w:basedOn w:val="Normal"/>
    <w:next w:val="Normal"/>
    <w:qFormat/>
    <w:rsid w:val="00C70E60"/>
    <w:pPr>
      <w:keepNext/>
      <w:ind w:left="720"/>
      <w:outlineLvl w:val="2"/>
    </w:pPr>
    <w:rPr>
      <w:b/>
      <w:bCs/>
      <w:u w:val="single"/>
    </w:rPr>
  </w:style>
  <w:style w:type="paragraph" w:styleId="Heading4">
    <w:name w:val="heading 4"/>
    <w:basedOn w:val="Normal"/>
    <w:next w:val="Normal"/>
    <w:qFormat/>
    <w:rsid w:val="00C70E60"/>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70E60"/>
    <w:pPr>
      <w:jc w:val="center"/>
    </w:pPr>
  </w:style>
  <w:style w:type="paragraph" w:styleId="BodyText">
    <w:name w:val="Body Text"/>
    <w:basedOn w:val="Normal"/>
    <w:link w:val="BodyTextChar"/>
    <w:rsid w:val="00875BC5"/>
    <w:pPr>
      <w:spacing w:before="120"/>
      <w:jc w:val="both"/>
    </w:pPr>
    <w:rPr>
      <w:rFonts w:cs="Arial"/>
      <w:b/>
      <w:sz w:val="24"/>
      <w:u w:val="single"/>
    </w:rPr>
  </w:style>
  <w:style w:type="paragraph" w:styleId="BodyTextIndent">
    <w:name w:val="Body Text Indent"/>
    <w:basedOn w:val="Normal"/>
    <w:rsid w:val="00C70E60"/>
    <w:pPr>
      <w:ind w:left="720"/>
      <w:jc w:val="both"/>
    </w:pPr>
    <w:rPr>
      <w:b/>
    </w:rPr>
  </w:style>
  <w:style w:type="paragraph" w:styleId="Footer">
    <w:name w:val="footer"/>
    <w:basedOn w:val="Normal"/>
    <w:rsid w:val="00C70E60"/>
    <w:pPr>
      <w:tabs>
        <w:tab w:val="center" w:pos="4320"/>
        <w:tab w:val="right" w:pos="8640"/>
      </w:tabs>
    </w:pPr>
  </w:style>
  <w:style w:type="character" w:styleId="PageNumber">
    <w:name w:val="page number"/>
    <w:basedOn w:val="DefaultParagraphFont"/>
    <w:rsid w:val="00C70E60"/>
  </w:style>
  <w:style w:type="paragraph" w:styleId="Header">
    <w:name w:val="header"/>
    <w:basedOn w:val="Normal"/>
    <w:rsid w:val="00C70E60"/>
    <w:pPr>
      <w:tabs>
        <w:tab w:val="center" w:pos="4320"/>
        <w:tab w:val="right" w:pos="8640"/>
      </w:tabs>
    </w:pPr>
  </w:style>
  <w:style w:type="paragraph" w:styleId="BodyTextIndent2">
    <w:name w:val="Body Text Indent 2"/>
    <w:basedOn w:val="Normal"/>
    <w:rsid w:val="00C70E60"/>
    <w:pPr>
      <w:ind w:left="720"/>
    </w:pPr>
  </w:style>
  <w:style w:type="paragraph" w:styleId="BodyTextIndent3">
    <w:name w:val="Body Text Indent 3"/>
    <w:basedOn w:val="Normal"/>
    <w:rsid w:val="00C70E60"/>
    <w:pPr>
      <w:ind w:left="1080"/>
    </w:pPr>
  </w:style>
  <w:style w:type="paragraph" w:styleId="BalloonText">
    <w:name w:val="Balloon Text"/>
    <w:basedOn w:val="Normal"/>
    <w:semiHidden/>
    <w:rsid w:val="00C70E60"/>
    <w:rPr>
      <w:rFonts w:ascii="Tahoma" w:hAnsi="Tahoma" w:cs="Tahoma"/>
      <w:sz w:val="16"/>
      <w:szCs w:val="16"/>
    </w:rPr>
  </w:style>
  <w:style w:type="character" w:styleId="Hyperlink">
    <w:name w:val="Hyperlink"/>
    <w:basedOn w:val="DefaultParagraphFont"/>
    <w:rsid w:val="00C70E60"/>
    <w:rPr>
      <w:color w:val="0000FF"/>
      <w:u w:val="single"/>
    </w:rPr>
  </w:style>
  <w:style w:type="paragraph" w:styleId="DocumentMap">
    <w:name w:val="Document Map"/>
    <w:basedOn w:val="Normal"/>
    <w:semiHidden/>
    <w:rsid w:val="00C70E60"/>
    <w:pPr>
      <w:shd w:val="clear" w:color="auto" w:fill="000080"/>
    </w:pPr>
    <w:rPr>
      <w:rFonts w:ascii="Tahoma" w:hAnsi="Tahoma" w:cs="Tahoma"/>
    </w:rPr>
  </w:style>
  <w:style w:type="character" w:styleId="FollowedHyperlink">
    <w:name w:val="FollowedHyperlink"/>
    <w:basedOn w:val="DefaultParagraphFont"/>
    <w:rsid w:val="00C70E60"/>
    <w:rPr>
      <w:color w:val="800080"/>
      <w:u w:val="single"/>
    </w:rPr>
  </w:style>
  <w:style w:type="paragraph" w:styleId="ListParagraph">
    <w:name w:val="List Paragraph"/>
    <w:basedOn w:val="Normal"/>
    <w:uiPriority w:val="34"/>
    <w:qFormat/>
    <w:rsid w:val="00C2487C"/>
    <w:pPr>
      <w:ind w:left="720"/>
      <w:contextualSpacing/>
    </w:pPr>
  </w:style>
  <w:style w:type="paragraph" w:customStyle="1" w:styleId="LevelOne">
    <w:name w:val="Level One"/>
    <w:basedOn w:val="BodyText"/>
    <w:link w:val="LevelOneChar"/>
    <w:qFormat/>
    <w:rsid w:val="00C2487C"/>
    <w:pPr>
      <w:numPr>
        <w:numId w:val="4"/>
      </w:numPr>
    </w:pPr>
  </w:style>
  <w:style w:type="character" w:customStyle="1" w:styleId="BodyTextChar">
    <w:name w:val="Body Text Char"/>
    <w:basedOn w:val="DefaultParagraphFont"/>
    <w:link w:val="BodyText"/>
    <w:rsid w:val="00C2487C"/>
    <w:rPr>
      <w:rFonts w:ascii="Arial" w:hAnsi="Arial" w:cs="Arial"/>
      <w:b/>
      <w:sz w:val="24"/>
      <w:u w:val="single"/>
    </w:rPr>
  </w:style>
  <w:style w:type="character" w:customStyle="1" w:styleId="LevelOneChar">
    <w:name w:val="Level One Char"/>
    <w:basedOn w:val="BodyTextChar"/>
    <w:link w:val="LevelOne"/>
    <w:rsid w:val="00C248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liles@socal.rr.com" TargetMode="Externa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F51B7-9213-41C5-A2FC-671A20FB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1135</Words>
  <Characters>5453</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Starlighters</vt:lpstr>
    </vt:vector>
  </TitlesOfParts>
  <Company> </Company>
  <LinksUpToDate>false</LinksUpToDate>
  <CharactersWithSpaces>6575</CharactersWithSpaces>
  <SharedDoc>false</SharedDoc>
  <HLinks>
    <vt:vector size="6" baseType="variant">
      <vt:variant>
        <vt:i4>131190</vt:i4>
      </vt:variant>
      <vt:variant>
        <vt:i4>0</vt:i4>
      </vt:variant>
      <vt:variant>
        <vt:i4>0</vt:i4>
      </vt:variant>
      <vt:variant>
        <vt:i4>5</vt:i4>
      </vt:variant>
      <vt:variant>
        <vt:lpwstr>mailto:pliles@socal.rr.com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Starlighters</dc:title>
  <dc:subject/>
  <dc:creator>Guy Talbott</dc:creator>
  <cp:keywords/>
  <dc:description/>
  <cp:lastModifiedBy>HP Authorized Customer</cp:lastModifiedBy>
  <cp:revision>2</cp:revision>
  <cp:lastPrinted>2009-04-06T13:55:00Z</cp:lastPrinted>
  <dcterms:created xsi:type="dcterms:W3CDTF">2009-04-15T06:18:00Z</dcterms:created>
  <dcterms:modified xsi:type="dcterms:W3CDTF">2009-04-15T06:18:00Z</dcterms:modified>
</cp:coreProperties>
</file>